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ED99" w14:textId="530212E9"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38"/>
          <w:szCs w:val="38"/>
        </w:rPr>
        <w:t xml:space="preserve">St Hugh’s JCR - </w:t>
      </w:r>
      <w:r>
        <w:rPr>
          <w:rFonts w:ascii="Helvetica" w:eastAsia="Times New Roman" w:hAnsi="Helvetica" w:cs="Times New Roman"/>
          <w:b/>
          <w:bCs/>
          <w:sz w:val="38"/>
          <w:szCs w:val="38"/>
        </w:rPr>
        <w:t>HT</w:t>
      </w:r>
      <w:r w:rsidRPr="00E51C03">
        <w:rPr>
          <w:rFonts w:ascii="Helvetica" w:eastAsia="Times New Roman" w:hAnsi="Helvetica" w:cs="Times New Roman"/>
          <w:b/>
          <w:bCs/>
          <w:sz w:val="38"/>
          <w:szCs w:val="38"/>
        </w:rPr>
        <w:t xml:space="preserve">19 Meeting </w:t>
      </w:r>
      <w:r w:rsidR="001C5B10">
        <w:rPr>
          <w:rFonts w:ascii="Helvetica" w:eastAsia="Times New Roman" w:hAnsi="Helvetica" w:cs="Times New Roman"/>
          <w:b/>
          <w:bCs/>
          <w:sz w:val="38"/>
          <w:szCs w:val="38"/>
        </w:rPr>
        <w:t>2</w:t>
      </w:r>
      <w:r w:rsidRPr="00E51C03">
        <w:rPr>
          <w:rFonts w:ascii="Helvetica" w:eastAsia="Times New Roman" w:hAnsi="Helvetica" w:cs="Times New Roman"/>
          <w:b/>
          <w:bCs/>
          <w:sz w:val="38"/>
          <w:szCs w:val="38"/>
        </w:rPr>
        <w:t xml:space="preserve"> - Agenda </w:t>
      </w:r>
    </w:p>
    <w:p w14:paraId="7C6B0189" w14:textId="147002EB"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sz w:val="28"/>
          <w:szCs w:val="28"/>
        </w:rPr>
        <w:t xml:space="preserve">Sunday </w:t>
      </w:r>
      <w:r w:rsidR="001C5B10">
        <w:rPr>
          <w:rFonts w:ascii="Helvetica" w:eastAsia="Times New Roman" w:hAnsi="Helvetica" w:cs="Times New Roman"/>
          <w:sz w:val="28"/>
          <w:szCs w:val="28"/>
        </w:rPr>
        <w:t>9</w:t>
      </w:r>
      <w:r w:rsidR="001C5B10" w:rsidRPr="001C5B10">
        <w:rPr>
          <w:rFonts w:ascii="Helvetica" w:eastAsia="Times New Roman" w:hAnsi="Helvetica" w:cs="Times New Roman"/>
          <w:sz w:val="28"/>
          <w:szCs w:val="28"/>
          <w:vertAlign w:val="superscript"/>
        </w:rPr>
        <w:t>th</w:t>
      </w:r>
      <w:r w:rsidR="001C5B10">
        <w:rPr>
          <w:rFonts w:ascii="Helvetica" w:eastAsia="Times New Roman" w:hAnsi="Helvetica" w:cs="Times New Roman"/>
          <w:sz w:val="28"/>
          <w:szCs w:val="28"/>
        </w:rPr>
        <w:t xml:space="preserve"> Feb 2020</w:t>
      </w:r>
      <w:r w:rsidRPr="00E51C03">
        <w:rPr>
          <w:rFonts w:ascii="Helvetica" w:eastAsia="Times New Roman" w:hAnsi="Helvetica" w:cs="Times New Roman"/>
          <w:sz w:val="28"/>
          <w:szCs w:val="28"/>
        </w:rPr>
        <w:t>, 8.</w:t>
      </w:r>
      <w:r>
        <w:rPr>
          <w:rFonts w:ascii="Helvetica" w:eastAsia="Times New Roman" w:hAnsi="Helvetica" w:cs="Times New Roman"/>
          <w:sz w:val="28"/>
          <w:szCs w:val="28"/>
        </w:rPr>
        <w:t>00</w:t>
      </w:r>
      <w:r w:rsidRPr="00E51C03">
        <w:rPr>
          <w:rFonts w:ascii="Helvetica" w:eastAsia="Times New Roman" w:hAnsi="Helvetica" w:cs="Times New Roman"/>
          <w:sz w:val="28"/>
          <w:szCs w:val="28"/>
        </w:rPr>
        <w:t>pm</w:t>
      </w:r>
      <w:r>
        <w:rPr>
          <w:rFonts w:ascii="Helvetica" w:eastAsia="Times New Roman" w:hAnsi="Helvetica" w:cs="Times New Roman"/>
          <w:sz w:val="28"/>
          <w:szCs w:val="28"/>
        </w:rPr>
        <w:t xml:space="preserve">. </w:t>
      </w:r>
    </w:p>
    <w:p w14:paraId="3026E7D2"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Reports</w:t>
      </w:r>
      <w:r>
        <w:rPr>
          <w:rFonts w:ascii="Helvetica" w:eastAsia="Times New Roman" w:hAnsi="Helvetica" w:cs="Times New Roman"/>
        </w:rPr>
        <w:t xml:space="preserve"> </w:t>
      </w:r>
      <w:r w:rsidRPr="00E51C03">
        <w:rPr>
          <w:rFonts w:ascii="Helvetica" w:eastAsia="Times New Roman" w:hAnsi="Helvetica" w:cs="Times New Roman"/>
        </w:rPr>
        <w:t>from</w:t>
      </w:r>
      <w:r>
        <w:rPr>
          <w:rFonts w:ascii="Helvetica" w:eastAsia="Times New Roman" w:hAnsi="Helvetica" w:cs="Times New Roman"/>
        </w:rPr>
        <w:t xml:space="preserve"> </w:t>
      </w:r>
      <w:r w:rsidRPr="00E51C03">
        <w:rPr>
          <w:rFonts w:ascii="Helvetica" w:eastAsia="Times New Roman" w:hAnsi="Helvetica" w:cs="Times New Roman"/>
        </w:rPr>
        <w:t>members</w:t>
      </w:r>
      <w:r>
        <w:rPr>
          <w:rFonts w:ascii="Helvetica" w:eastAsia="Times New Roman" w:hAnsi="Helvetica" w:cs="Times New Roman"/>
        </w:rPr>
        <w:t xml:space="preserve"> </w:t>
      </w:r>
      <w:r w:rsidRPr="00E51C03">
        <w:rPr>
          <w:rFonts w:ascii="Helvetica" w:eastAsia="Times New Roman" w:hAnsi="Helvetica" w:cs="Times New Roman"/>
        </w:rPr>
        <w:t>of</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JCR</w:t>
      </w:r>
      <w:r>
        <w:rPr>
          <w:rFonts w:ascii="Helvetica" w:eastAsia="Times New Roman" w:hAnsi="Helvetica" w:cs="Times New Roman"/>
        </w:rPr>
        <w:t xml:space="preserve"> </w:t>
      </w:r>
      <w:r w:rsidRPr="00E51C03">
        <w:rPr>
          <w:rFonts w:ascii="Helvetica" w:eastAsia="Times New Roman" w:hAnsi="Helvetica" w:cs="Times New Roman"/>
        </w:rPr>
        <w:t xml:space="preserve">Committee </w:t>
      </w:r>
    </w:p>
    <w:p w14:paraId="5F98314A"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Statement</w:t>
      </w:r>
      <w:r>
        <w:rPr>
          <w:rFonts w:ascii="Helvetica" w:eastAsia="Times New Roman" w:hAnsi="Helvetica" w:cs="Times New Roman"/>
        </w:rPr>
        <w:t xml:space="preserve"> </w:t>
      </w:r>
      <w:r w:rsidRPr="00E51C03">
        <w:rPr>
          <w:rFonts w:ascii="Helvetica" w:eastAsia="Times New Roman" w:hAnsi="Helvetica" w:cs="Times New Roman"/>
        </w:rPr>
        <w:t>by</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JCR</w:t>
      </w:r>
      <w:r>
        <w:rPr>
          <w:rFonts w:ascii="Helvetica" w:eastAsia="Times New Roman" w:hAnsi="Helvetica" w:cs="Times New Roman"/>
        </w:rPr>
        <w:t xml:space="preserve"> </w:t>
      </w:r>
      <w:r w:rsidRPr="00E51C03">
        <w:rPr>
          <w:rFonts w:ascii="Helvetica" w:eastAsia="Times New Roman" w:hAnsi="Helvetica" w:cs="Times New Roman"/>
        </w:rPr>
        <w:t>Treasurer</w:t>
      </w:r>
      <w:r>
        <w:rPr>
          <w:rFonts w:ascii="Helvetica" w:eastAsia="Times New Roman" w:hAnsi="Helvetica" w:cs="Times New Roman"/>
        </w:rPr>
        <w:t xml:space="preserve"> </w:t>
      </w:r>
      <w:r w:rsidRPr="00E51C03">
        <w:rPr>
          <w:rFonts w:ascii="Helvetica" w:eastAsia="Times New Roman" w:hAnsi="Helvetica" w:cs="Times New Roman"/>
        </w:rPr>
        <w:t>of</w:t>
      </w:r>
      <w:r>
        <w:rPr>
          <w:rFonts w:ascii="Helvetica" w:eastAsia="Times New Roman" w:hAnsi="Helvetica" w:cs="Times New Roman"/>
        </w:rPr>
        <w:t xml:space="preserve"> t</w:t>
      </w:r>
      <w:r w:rsidRPr="00E51C03">
        <w:rPr>
          <w:rFonts w:ascii="Helvetica" w:eastAsia="Times New Roman" w:hAnsi="Helvetica" w:cs="Times New Roman"/>
        </w:rPr>
        <w:t>he</w:t>
      </w:r>
      <w:r>
        <w:rPr>
          <w:rFonts w:ascii="Helvetica" w:eastAsia="Times New Roman" w:hAnsi="Helvetica" w:cs="Times New Roman"/>
        </w:rPr>
        <w:t xml:space="preserve"> </w:t>
      </w:r>
      <w:r w:rsidRPr="00E51C03">
        <w:rPr>
          <w:rFonts w:ascii="Helvetica" w:eastAsia="Times New Roman" w:hAnsi="Helvetica" w:cs="Times New Roman"/>
        </w:rPr>
        <w:t>balance</w:t>
      </w:r>
      <w:r>
        <w:rPr>
          <w:rFonts w:ascii="Helvetica" w:eastAsia="Times New Roman" w:hAnsi="Helvetica" w:cs="Times New Roman"/>
        </w:rPr>
        <w:t xml:space="preserve"> </w:t>
      </w:r>
      <w:r w:rsidRPr="00E51C03">
        <w:rPr>
          <w:rFonts w:ascii="Helvetica" w:eastAsia="Times New Roman" w:hAnsi="Helvetica" w:cs="Times New Roman"/>
        </w:rPr>
        <w:t>of</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term’s</w:t>
      </w:r>
      <w:r>
        <w:rPr>
          <w:rFonts w:ascii="Helvetica" w:eastAsia="Times New Roman" w:hAnsi="Helvetica" w:cs="Times New Roman"/>
        </w:rPr>
        <w:t xml:space="preserve"> </w:t>
      </w:r>
      <w:r w:rsidRPr="00E51C03">
        <w:rPr>
          <w:rFonts w:ascii="Helvetica" w:eastAsia="Times New Roman" w:hAnsi="Helvetica" w:cs="Times New Roman"/>
        </w:rPr>
        <w:t xml:space="preserve">motion budget and the balance of any other budget relevant to this meeting </w:t>
      </w:r>
    </w:p>
    <w:p w14:paraId="6CA7C117"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Late</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admission </w:t>
      </w:r>
    </w:p>
    <w:p w14:paraId="7AA78E0E"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Action</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debate</w:t>
      </w:r>
      <w:r>
        <w:rPr>
          <w:rFonts w:ascii="Helvetica" w:eastAsia="Times New Roman" w:hAnsi="Helvetica" w:cs="Times New Roman"/>
        </w:rPr>
        <w:t xml:space="preserve"> </w:t>
      </w:r>
      <w:r w:rsidRPr="00E51C03">
        <w:rPr>
          <w:rFonts w:ascii="Helvetica" w:eastAsia="Times New Roman" w:hAnsi="Helvetica" w:cs="Times New Roman"/>
        </w:rPr>
        <w:t>asking</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funding </w:t>
      </w:r>
    </w:p>
    <w:p w14:paraId="0901B549"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Action</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debate</w:t>
      </w:r>
      <w:r>
        <w:rPr>
          <w:rFonts w:ascii="Helvetica" w:eastAsia="Times New Roman" w:hAnsi="Helvetica" w:cs="Times New Roman"/>
        </w:rPr>
        <w:t xml:space="preserve"> </w:t>
      </w:r>
      <w:r w:rsidRPr="00E51C03">
        <w:rPr>
          <w:rFonts w:ascii="Helvetica" w:eastAsia="Times New Roman" w:hAnsi="Helvetica" w:cs="Times New Roman"/>
        </w:rPr>
        <w:t>not</w:t>
      </w:r>
      <w:r>
        <w:rPr>
          <w:rFonts w:ascii="Helvetica" w:eastAsia="Times New Roman" w:hAnsi="Helvetica" w:cs="Times New Roman"/>
        </w:rPr>
        <w:t xml:space="preserve"> </w:t>
      </w:r>
      <w:r w:rsidRPr="00E51C03">
        <w:rPr>
          <w:rFonts w:ascii="Helvetica" w:eastAsia="Times New Roman" w:hAnsi="Helvetica" w:cs="Times New Roman"/>
        </w:rPr>
        <w:t>asking</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funding </w:t>
      </w:r>
    </w:p>
    <w:p w14:paraId="21947149"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Statement</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debate </w:t>
      </w:r>
    </w:p>
    <w:p w14:paraId="56CAC719"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Items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discussion </w:t>
      </w:r>
    </w:p>
    <w:p w14:paraId="3C44F228"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Elections</w:t>
      </w:r>
      <w:r>
        <w:rPr>
          <w:rFonts w:ascii="Helvetica" w:eastAsia="Times New Roman" w:hAnsi="Helvetica" w:cs="Times New Roman"/>
        </w:rPr>
        <w:t xml:space="preserve"> </w:t>
      </w:r>
      <w:r w:rsidRPr="00E51C03">
        <w:rPr>
          <w:rFonts w:ascii="Helvetica" w:eastAsia="Times New Roman" w:hAnsi="Helvetica" w:cs="Times New Roman"/>
        </w:rPr>
        <w:t>taking</w:t>
      </w:r>
      <w:r>
        <w:rPr>
          <w:rFonts w:ascii="Helvetica" w:eastAsia="Times New Roman" w:hAnsi="Helvetica" w:cs="Times New Roman"/>
        </w:rPr>
        <w:t xml:space="preserve"> </w:t>
      </w:r>
      <w:r w:rsidRPr="00E51C03">
        <w:rPr>
          <w:rFonts w:ascii="Helvetica" w:eastAsia="Times New Roman" w:hAnsi="Helvetica" w:cs="Times New Roman"/>
        </w:rPr>
        <w:t>place</w:t>
      </w:r>
      <w:r>
        <w:rPr>
          <w:rFonts w:ascii="Helvetica" w:eastAsia="Times New Roman" w:hAnsi="Helvetica" w:cs="Times New Roman"/>
        </w:rPr>
        <w:t xml:space="preserve"> </w:t>
      </w:r>
      <w:r w:rsidRPr="00E51C03">
        <w:rPr>
          <w:rFonts w:ascii="Helvetica" w:eastAsia="Times New Roman" w:hAnsi="Helvetica" w:cs="Times New Roman"/>
        </w:rPr>
        <w:t>in</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 xml:space="preserve">JCR </w:t>
      </w:r>
    </w:p>
    <w:p w14:paraId="3C0ACDD6" w14:textId="77777777" w:rsidR="003F010A" w:rsidRPr="00E51C03" w:rsidRDefault="003F010A" w:rsidP="003F010A">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Any</w:t>
      </w:r>
      <w:r>
        <w:rPr>
          <w:rFonts w:ascii="Helvetica" w:eastAsia="Times New Roman" w:hAnsi="Helvetica" w:cs="Times New Roman"/>
        </w:rPr>
        <w:t xml:space="preserve"> </w:t>
      </w:r>
      <w:r w:rsidRPr="00E51C03">
        <w:rPr>
          <w:rFonts w:ascii="Helvetica" w:eastAsia="Times New Roman" w:hAnsi="Helvetica" w:cs="Times New Roman"/>
        </w:rPr>
        <w:t>other</w:t>
      </w:r>
      <w:r>
        <w:rPr>
          <w:rFonts w:ascii="Helvetica" w:eastAsia="Times New Roman" w:hAnsi="Helvetica" w:cs="Times New Roman"/>
        </w:rPr>
        <w:t xml:space="preserve"> </w:t>
      </w:r>
      <w:r w:rsidRPr="00E51C03">
        <w:rPr>
          <w:rFonts w:ascii="Helvetica" w:eastAsia="Times New Roman" w:hAnsi="Helvetica" w:cs="Times New Roman"/>
        </w:rPr>
        <w:t xml:space="preserve">business </w:t>
      </w:r>
    </w:p>
    <w:p w14:paraId="05875467"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t xml:space="preserve">1. Reports from members of the JCR Committee. </w:t>
      </w:r>
    </w:p>
    <w:p w14:paraId="33BD95BC"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President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Gerard O’Hanlon</w:t>
      </w:r>
      <w:r w:rsidRPr="00E51C03">
        <w:rPr>
          <w:rFonts w:ascii="Helvetica" w:eastAsia="Times New Roman" w:hAnsi="Helvetica" w:cs="Times New Roman"/>
          <w:b/>
          <w:bCs/>
          <w:sz w:val="22"/>
          <w:szCs w:val="22"/>
        </w:rPr>
        <w:t xml:space="preserve"> </w:t>
      </w:r>
    </w:p>
    <w:p w14:paraId="0B262E7B"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Vice President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Ruby Potts</w:t>
      </w:r>
      <w:r w:rsidRPr="00E51C03">
        <w:rPr>
          <w:rFonts w:ascii="Helvetica" w:eastAsia="Times New Roman" w:hAnsi="Helvetica" w:cs="Times New Roman"/>
          <w:b/>
          <w:bCs/>
          <w:sz w:val="22"/>
          <w:szCs w:val="22"/>
        </w:rPr>
        <w:t xml:space="preserve"> </w:t>
      </w:r>
    </w:p>
    <w:p w14:paraId="52D1EEB6"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Secretary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Rebeka</w:t>
      </w:r>
      <w:proofErr w:type="spellEnd"/>
      <w:r>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Shipkolye</w:t>
      </w:r>
      <w:proofErr w:type="spellEnd"/>
      <w:r w:rsidRPr="00E51C03">
        <w:rPr>
          <w:rFonts w:ascii="Helvetica" w:eastAsia="Times New Roman" w:hAnsi="Helvetica" w:cs="Times New Roman"/>
          <w:b/>
          <w:bCs/>
          <w:sz w:val="22"/>
          <w:szCs w:val="22"/>
        </w:rPr>
        <w:t xml:space="preserve"> </w:t>
      </w:r>
    </w:p>
    <w:p w14:paraId="5ABFA7A3"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Treasurer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Richard Schutte</w:t>
      </w:r>
    </w:p>
    <w:p w14:paraId="058F0B29"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Access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Asha Turner</w:t>
      </w:r>
      <w:r w:rsidRPr="00E51C03">
        <w:rPr>
          <w:rFonts w:ascii="Helvetica" w:eastAsia="Times New Roman" w:hAnsi="Helvetica" w:cs="Times New Roman"/>
          <w:b/>
          <w:bCs/>
          <w:sz w:val="22"/>
          <w:szCs w:val="22"/>
        </w:rPr>
        <w:t xml:space="preserve"> </w:t>
      </w:r>
    </w:p>
    <w:p w14:paraId="5BABC96F"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Welfare and Equal Opportunities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Jessica Curry, Aaron Jones, Alice Gadsby</w:t>
      </w:r>
      <w:r w:rsidRPr="00E51C03">
        <w:rPr>
          <w:rFonts w:ascii="Helvetica" w:eastAsia="Times New Roman" w:hAnsi="Helvetica" w:cs="Times New Roman"/>
          <w:b/>
          <w:bCs/>
          <w:sz w:val="22"/>
          <w:szCs w:val="22"/>
        </w:rPr>
        <w:t xml:space="preserve"> </w:t>
      </w:r>
    </w:p>
    <w:p w14:paraId="685B813C"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Careers and Academic Affairs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Connor Wright</w:t>
      </w:r>
    </w:p>
    <w:p w14:paraId="1979D9CE"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proofErr w:type="spellStart"/>
      <w:r w:rsidRPr="00E51C03">
        <w:rPr>
          <w:rFonts w:ascii="Helvetica" w:eastAsia="Times New Roman" w:hAnsi="Helvetica" w:cs="Times New Roman"/>
          <w:b/>
          <w:bCs/>
          <w:sz w:val="22"/>
          <w:szCs w:val="22"/>
        </w:rPr>
        <w:t>Entz</w:t>
      </w:r>
      <w:proofErr w:type="spellEnd"/>
      <w:r w:rsidRPr="00E51C03">
        <w:rPr>
          <w:rFonts w:ascii="Helvetica" w:eastAsia="Times New Roman" w:hAnsi="Helvetica" w:cs="Times New Roman"/>
          <w:b/>
          <w:bCs/>
          <w:sz w:val="22"/>
          <w:szCs w:val="22"/>
        </w:rPr>
        <w:t xml:space="preserve">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Klaudia</w:t>
      </w:r>
      <w:proofErr w:type="spellEnd"/>
      <w:r>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Zaporowska</w:t>
      </w:r>
      <w:proofErr w:type="spellEnd"/>
      <w:r>
        <w:rPr>
          <w:rFonts w:ascii="Helvetica" w:eastAsia="Times New Roman" w:hAnsi="Helvetica" w:cs="Times New Roman"/>
          <w:b/>
          <w:bCs/>
          <w:sz w:val="22"/>
          <w:szCs w:val="22"/>
        </w:rPr>
        <w:t xml:space="preserve">, James </w:t>
      </w:r>
      <w:proofErr w:type="spellStart"/>
      <w:r>
        <w:rPr>
          <w:rFonts w:ascii="Helvetica" w:eastAsia="Times New Roman" w:hAnsi="Helvetica" w:cs="Times New Roman"/>
          <w:b/>
          <w:bCs/>
          <w:sz w:val="22"/>
          <w:szCs w:val="22"/>
        </w:rPr>
        <w:t>Jessel</w:t>
      </w:r>
      <w:proofErr w:type="spellEnd"/>
      <w:r>
        <w:rPr>
          <w:rFonts w:ascii="Helvetica" w:eastAsia="Times New Roman" w:hAnsi="Helvetica" w:cs="Times New Roman"/>
          <w:b/>
          <w:bCs/>
          <w:sz w:val="22"/>
          <w:szCs w:val="22"/>
        </w:rPr>
        <w:t>, Molly Mantle</w:t>
      </w:r>
    </w:p>
    <w:p w14:paraId="72A562BD"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LGBTQ+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Max Gregory </w:t>
      </w:r>
    </w:p>
    <w:p w14:paraId="4DC9E19F"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International Students’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Raluca </w:t>
      </w:r>
      <w:proofErr w:type="spellStart"/>
      <w:r>
        <w:rPr>
          <w:rFonts w:ascii="Helvetica" w:eastAsia="Times New Roman" w:hAnsi="Helvetica" w:cs="Times New Roman"/>
          <w:b/>
          <w:bCs/>
          <w:sz w:val="22"/>
          <w:szCs w:val="22"/>
        </w:rPr>
        <w:t>Sbirnea</w:t>
      </w:r>
      <w:proofErr w:type="spellEnd"/>
      <w:r>
        <w:rPr>
          <w:rFonts w:ascii="Helvetica" w:eastAsia="Times New Roman" w:hAnsi="Helvetica" w:cs="Times New Roman"/>
          <w:b/>
          <w:bCs/>
          <w:sz w:val="22"/>
          <w:szCs w:val="22"/>
        </w:rPr>
        <w:t xml:space="preserve"> </w:t>
      </w:r>
      <w:r w:rsidRPr="00E51C03">
        <w:rPr>
          <w:rFonts w:ascii="Helvetica" w:eastAsia="Times New Roman" w:hAnsi="Helvetica" w:cs="Times New Roman"/>
          <w:b/>
          <w:bCs/>
          <w:sz w:val="22"/>
          <w:szCs w:val="22"/>
        </w:rPr>
        <w:t xml:space="preserve"> </w:t>
      </w:r>
    </w:p>
    <w:p w14:paraId="54E17F6E"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Charities &amp; Communities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Tom Parsons</w:t>
      </w:r>
    </w:p>
    <w:p w14:paraId="69E283AA"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Environment &amp; Ethics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Laetitia </w:t>
      </w:r>
      <w:proofErr w:type="spellStart"/>
      <w:r>
        <w:rPr>
          <w:rFonts w:ascii="Helvetica" w:eastAsia="Times New Roman" w:hAnsi="Helvetica" w:cs="Times New Roman"/>
          <w:b/>
          <w:bCs/>
          <w:sz w:val="22"/>
          <w:szCs w:val="22"/>
        </w:rPr>
        <w:t>Dewavrin</w:t>
      </w:r>
      <w:proofErr w:type="spellEnd"/>
    </w:p>
    <w:p w14:paraId="31E1EF65"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Sports and Societies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Peter Tompkins </w:t>
      </w:r>
    </w:p>
    <w:p w14:paraId="43A9B8FA"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proofErr w:type="spellStart"/>
      <w:r w:rsidRPr="00E51C03">
        <w:rPr>
          <w:rFonts w:ascii="Helvetica" w:eastAsia="Times New Roman" w:hAnsi="Helvetica" w:cs="Times New Roman"/>
          <w:b/>
          <w:bCs/>
          <w:sz w:val="22"/>
          <w:szCs w:val="22"/>
        </w:rPr>
        <w:t>DoD</w:t>
      </w:r>
      <w:r>
        <w:rPr>
          <w:rFonts w:ascii="Helvetica" w:eastAsia="Times New Roman" w:hAnsi="Helvetica" w:cs="Times New Roman"/>
          <w:b/>
          <w:bCs/>
          <w:sz w:val="22"/>
          <w:szCs w:val="22"/>
        </w:rPr>
        <w:t>o</w:t>
      </w:r>
      <w:proofErr w:type="spellEnd"/>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Alex Goldie</w:t>
      </w:r>
    </w:p>
    <w:p w14:paraId="612A2D01" w14:textId="77777777" w:rsidR="003F010A" w:rsidRPr="00E51C03" w:rsidRDefault="003F010A" w:rsidP="003F010A">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Freshers’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Zaynab </w:t>
      </w:r>
      <w:proofErr w:type="spellStart"/>
      <w:r>
        <w:rPr>
          <w:rFonts w:ascii="Helvetica" w:eastAsia="Times New Roman" w:hAnsi="Helvetica" w:cs="Times New Roman"/>
          <w:b/>
          <w:bCs/>
          <w:sz w:val="22"/>
          <w:szCs w:val="22"/>
        </w:rPr>
        <w:t>Sarguroh</w:t>
      </w:r>
      <w:proofErr w:type="spellEnd"/>
      <w:r w:rsidRPr="00E51C03">
        <w:rPr>
          <w:rFonts w:ascii="Helvetica" w:eastAsia="Times New Roman" w:hAnsi="Helvetica" w:cs="Times New Roman"/>
          <w:b/>
          <w:bCs/>
          <w:sz w:val="22"/>
          <w:szCs w:val="22"/>
        </w:rPr>
        <w:t xml:space="preserve"> </w:t>
      </w:r>
    </w:p>
    <w:p w14:paraId="2A0D6591"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i/>
          <w:iCs/>
          <w:sz w:val="20"/>
          <w:szCs w:val="20"/>
        </w:rPr>
        <w:t xml:space="preserve">Compiled by the JCR Secretary </w:t>
      </w:r>
    </w:p>
    <w:p w14:paraId="5EFE3C39" w14:textId="119C4D5D" w:rsidR="003F010A" w:rsidRDefault="003F010A" w:rsidP="003F010A">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lastRenderedPageBreak/>
        <w:t xml:space="preserve">2. Statement by the JCR Treasurer of the balance of the term’s motion budget and the balance of any other budget relevant to this meeting. </w:t>
      </w:r>
    </w:p>
    <w:p w14:paraId="34509EA9" w14:textId="3CBE24C0" w:rsidR="001C5B10" w:rsidRPr="001C5B10" w:rsidRDefault="001C5B10" w:rsidP="003F010A">
      <w:pPr>
        <w:shd w:val="clear" w:color="auto" w:fill="FFFFFF"/>
        <w:spacing w:before="100" w:beforeAutospacing="1" w:after="100" w:afterAutospacing="1"/>
        <w:rPr>
          <w:rFonts w:ascii="Times New Roman" w:eastAsia="Times New Roman" w:hAnsi="Times New Roman" w:cs="Times New Roman"/>
        </w:rPr>
      </w:pPr>
      <w:r w:rsidRPr="001C5B10">
        <w:rPr>
          <w:rFonts w:ascii="Times New Roman" w:eastAsia="Times New Roman" w:hAnsi="Times New Roman" w:cs="Times New Roman"/>
        </w:rPr>
        <w:t xml:space="preserve">Richard Schutte. </w:t>
      </w:r>
    </w:p>
    <w:p w14:paraId="5A593AA9" w14:textId="4FC1FC71" w:rsidR="003F010A" w:rsidRDefault="003F010A" w:rsidP="003F010A">
      <w:pPr>
        <w:shd w:val="clear" w:color="auto" w:fill="FFFFFF"/>
        <w:spacing w:before="100" w:beforeAutospacing="1" w:after="100" w:afterAutospacing="1"/>
        <w:rPr>
          <w:rFonts w:ascii="HelveticaNeue" w:eastAsia="Times New Roman" w:hAnsi="HelveticaNeue" w:cs="Times New Roman"/>
        </w:rPr>
      </w:pPr>
      <w:r w:rsidRPr="00E51C03">
        <w:rPr>
          <w:rFonts w:ascii="Helvetica" w:eastAsia="Times New Roman" w:hAnsi="Helvetica" w:cs="Times New Roman"/>
          <w:b/>
          <w:bCs/>
          <w:color w:val="FF2300"/>
          <w:sz w:val="32"/>
          <w:szCs w:val="32"/>
        </w:rPr>
        <w:t xml:space="preserve">3. Late motions for admission </w:t>
      </w:r>
      <w:r w:rsidRPr="00E51C03">
        <w:rPr>
          <w:rFonts w:ascii="HelveticaNeue" w:eastAsia="Times New Roman" w:hAnsi="HelveticaNeue" w:cs="Times New Roman"/>
        </w:rPr>
        <w:t xml:space="preserve"> </w:t>
      </w:r>
    </w:p>
    <w:p w14:paraId="3B72FBD8" w14:textId="77777777" w:rsidR="00622425" w:rsidRPr="003F010A" w:rsidRDefault="00622425" w:rsidP="00622425">
      <w:pPr>
        <w:rPr>
          <w:rFonts w:ascii="Times New Roman" w:eastAsia="Times New Roman" w:hAnsi="Times New Roman" w:cs="Times New Roman"/>
        </w:rPr>
      </w:pPr>
      <w:r>
        <w:rPr>
          <w:rFonts w:ascii="Times New Roman" w:eastAsia="Times New Roman" w:hAnsi="Times New Roman" w:cs="Times New Roman"/>
        </w:rPr>
        <w:t xml:space="preserve">1. </w:t>
      </w:r>
      <w:r w:rsidRPr="003F010A">
        <w:rPr>
          <w:rFonts w:ascii="Segoe UI" w:eastAsia="Times New Roman" w:hAnsi="Segoe UI" w:cs="Segoe UI"/>
          <w:color w:val="333333"/>
          <w:sz w:val="21"/>
          <w:szCs w:val="21"/>
          <w:u w:val="single"/>
          <w:shd w:val="clear" w:color="auto" w:fill="FFFFFF"/>
        </w:rPr>
        <w:t>Support Direct Action for Divestment</w:t>
      </w:r>
    </w:p>
    <w:p w14:paraId="45346BF4" w14:textId="77777777" w:rsidR="00622425" w:rsidRDefault="00622425" w:rsidP="00622425">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JCR Notes:</w:t>
      </w:r>
    </w:p>
    <w:p w14:paraId="071E4B5B" w14:textId="77777777" w:rsidR="00622425" w:rsidRPr="003F010A" w:rsidRDefault="00622425" w:rsidP="00622425">
      <w:pPr>
        <w:rPr>
          <w:rFonts w:ascii="Times New Roman" w:eastAsia="Times New Roman" w:hAnsi="Times New Roman" w:cs="Times New Roman"/>
        </w:rPr>
      </w:pPr>
      <w:r w:rsidRPr="003F010A">
        <w:rPr>
          <w:rFonts w:ascii="Segoe UI" w:eastAsia="Times New Roman" w:hAnsi="Segoe UI" w:cs="Segoe UI"/>
          <w:color w:val="333333"/>
          <w:sz w:val="21"/>
          <w:szCs w:val="21"/>
          <w:shd w:val="clear" w:color="auto" w:fill="FFFFFF"/>
        </w:rPr>
        <w:t>a. St John’s College currently has £8.1 million invested in Shell and BP, which are actively starting new fossil fuel projects that and finance misinformation campaigns. b. Both the JCR and MCR of St John’s have passed motions in favour of divesting the endowment from fossil fuels, and a petition demanding that the college divest has been signed by over a third of the student body of St John’s. However, over a year since the petition began, the college has yet to divest the endowment. c. Students from St John’s and the rest of the university have been occupying the front quad of St John’s college, demanding that the college move its investments out of fossil fuel companies immediately and declare a climate emergency. d. The action has been peaceful. e. In response to this action, college has deactivated the keys of several St John’s students involved in the occupation and cut off supply lines into the college, making it difficult for the occupants to access food.</w:t>
      </w:r>
    </w:p>
    <w:p w14:paraId="303DA220" w14:textId="77777777" w:rsidR="00622425" w:rsidRDefault="00622425" w:rsidP="00622425">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JCR Believes:</w:t>
      </w:r>
    </w:p>
    <w:p w14:paraId="478164B7" w14:textId="77777777" w:rsidR="00622425" w:rsidRPr="003F010A" w:rsidRDefault="00622425" w:rsidP="00622425">
      <w:pPr>
        <w:rPr>
          <w:rFonts w:ascii="Times New Roman" w:eastAsia="Times New Roman" w:hAnsi="Times New Roman" w:cs="Times New Roman"/>
        </w:rPr>
      </w:pPr>
      <w:r w:rsidRPr="003F010A">
        <w:rPr>
          <w:rFonts w:ascii="Segoe UI" w:eastAsia="Times New Roman" w:hAnsi="Segoe UI" w:cs="Segoe UI"/>
          <w:color w:val="333333"/>
          <w:sz w:val="21"/>
          <w:szCs w:val="21"/>
          <w:shd w:val="clear" w:color="auto" w:fill="FFFFFF"/>
        </w:rPr>
        <w:t>f. The climate crisis is a real existential threat, and an Oxford college has a duty to its members to not support companies which threaten the climate and fund misinformation campaigns. g. St John’s effective punishment of students involved in the action is an abuse of power that is reactive to the threat that the activists present to an entrenched financial system. The same is true of any future punishments or disciplinary actions St. John's may plan to take in the future. h. Members of the JCR support the action of members of Direct Action for Divestment in St John’s College.</w:t>
      </w:r>
    </w:p>
    <w:p w14:paraId="4A019812" w14:textId="77777777" w:rsidR="00622425" w:rsidRDefault="00622425" w:rsidP="00622425">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JCR Resolves:</w:t>
      </w:r>
    </w:p>
    <w:p w14:paraId="3A33D157" w14:textId="77777777" w:rsidR="00622425" w:rsidRPr="003F010A" w:rsidRDefault="00622425" w:rsidP="00622425">
      <w:pPr>
        <w:rPr>
          <w:rFonts w:ascii="Times New Roman" w:eastAsia="Times New Roman" w:hAnsi="Times New Roman" w:cs="Times New Roman"/>
        </w:rPr>
      </w:pPr>
      <w:proofErr w:type="spellStart"/>
      <w:r w:rsidRPr="003F010A">
        <w:rPr>
          <w:rFonts w:ascii="Segoe UI" w:eastAsia="Times New Roman" w:hAnsi="Segoe UI" w:cs="Segoe UI"/>
          <w:color w:val="333333"/>
          <w:sz w:val="21"/>
          <w:szCs w:val="21"/>
          <w:shd w:val="clear" w:color="auto" w:fill="FFFFFF"/>
        </w:rPr>
        <w:t>i</w:t>
      </w:r>
      <w:proofErr w:type="spellEnd"/>
      <w:r w:rsidRPr="003F010A">
        <w:rPr>
          <w:rFonts w:ascii="Segoe UI" w:eastAsia="Times New Roman" w:hAnsi="Segoe UI" w:cs="Segoe UI"/>
          <w:color w:val="333333"/>
          <w:sz w:val="21"/>
          <w:szCs w:val="21"/>
          <w:shd w:val="clear" w:color="auto" w:fill="FFFFFF"/>
        </w:rPr>
        <w:t xml:space="preserve">. Mandate the President of the JCR to send a letter to Maggie </w:t>
      </w:r>
      <w:proofErr w:type="spellStart"/>
      <w:r w:rsidRPr="003F010A">
        <w:rPr>
          <w:rFonts w:ascii="Segoe UI" w:eastAsia="Times New Roman" w:hAnsi="Segoe UI" w:cs="Segoe UI"/>
          <w:color w:val="333333"/>
          <w:sz w:val="21"/>
          <w:szCs w:val="21"/>
          <w:shd w:val="clear" w:color="auto" w:fill="FFFFFF"/>
        </w:rPr>
        <w:t>Snowling</w:t>
      </w:r>
      <w:proofErr w:type="spellEnd"/>
      <w:r w:rsidRPr="003F010A">
        <w:rPr>
          <w:rFonts w:ascii="Segoe UI" w:eastAsia="Times New Roman" w:hAnsi="Segoe UI" w:cs="Segoe UI"/>
          <w:color w:val="333333"/>
          <w:sz w:val="21"/>
          <w:szCs w:val="21"/>
          <w:shd w:val="clear" w:color="auto" w:fill="FFFFFF"/>
        </w:rPr>
        <w:t xml:space="preserve">, the President of St John’s College, and Andrew Parker, the Principal Bursar, communicating support of the activists from the JCR and asking that St John’s administration cooperate with the activists on their demands. j. Add item h and </w:t>
      </w:r>
      <w:proofErr w:type="spellStart"/>
      <w:r w:rsidRPr="003F010A">
        <w:rPr>
          <w:rFonts w:ascii="Segoe UI" w:eastAsia="Times New Roman" w:hAnsi="Segoe UI" w:cs="Segoe UI"/>
          <w:color w:val="333333"/>
          <w:sz w:val="21"/>
          <w:szCs w:val="21"/>
          <w:shd w:val="clear" w:color="auto" w:fill="FFFFFF"/>
        </w:rPr>
        <w:t>i</w:t>
      </w:r>
      <w:proofErr w:type="spellEnd"/>
      <w:r w:rsidRPr="003F010A">
        <w:rPr>
          <w:rFonts w:ascii="Segoe UI" w:eastAsia="Times New Roman" w:hAnsi="Segoe UI" w:cs="Segoe UI"/>
          <w:color w:val="333333"/>
          <w:sz w:val="21"/>
          <w:szCs w:val="21"/>
          <w:shd w:val="clear" w:color="auto" w:fill="FFFFFF"/>
        </w:rPr>
        <w:t xml:space="preserve"> to standing policy.</w:t>
      </w:r>
    </w:p>
    <w:p w14:paraId="709C7CD0" w14:textId="3E2C89A1" w:rsidR="0050223A" w:rsidRDefault="00622425" w:rsidP="003F010A">
      <w:pPr>
        <w:shd w:val="clear" w:color="auto" w:fill="FFFFFF"/>
        <w:spacing w:before="100" w:beforeAutospacing="1" w:after="100" w:afterAutospacing="1"/>
        <w:rPr>
          <w:rFonts w:ascii="Helvetica" w:eastAsia="Times New Roman" w:hAnsi="Helvetica" w:cs="Times New Roman"/>
          <w:bCs/>
          <w:sz w:val="21"/>
          <w:szCs w:val="32"/>
        </w:rPr>
      </w:pPr>
      <w:r w:rsidRPr="00622425">
        <w:rPr>
          <w:rFonts w:ascii="Helvetica" w:eastAsia="Times New Roman" w:hAnsi="Helvetica" w:cs="Times New Roman"/>
          <w:bCs/>
          <w:sz w:val="21"/>
          <w:szCs w:val="32"/>
        </w:rPr>
        <w:t xml:space="preserve">Proposer and Seconder: Laetitia </w:t>
      </w:r>
      <w:proofErr w:type="spellStart"/>
      <w:r w:rsidRPr="00622425">
        <w:rPr>
          <w:rFonts w:ascii="Helvetica" w:eastAsia="Times New Roman" w:hAnsi="Helvetica" w:cs="Times New Roman"/>
          <w:bCs/>
          <w:sz w:val="21"/>
          <w:szCs w:val="32"/>
        </w:rPr>
        <w:t>Dewavrin</w:t>
      </w:r>
      <w:proofErr w:type="spellEnd"/>
      <w:r w:rsidRPr="00622425">
        <w:rPr>
          <w:rFonts w:ascii="Helvetica" w:eastAsia="Times New Roman" w:hAnsi="Helvetica" w:cs="Times New Roman"/>
          <w:bCs/>
          <w:sz w:val="21"/>
          <w:szCs w:val="32"/>
        </w:rPr>
        <w:t xml:space="preserve"> and Molly Mantle</w:t>
      </w:r>
    </w:p>
    <w:p w14:paraId="5B680637" w14:textId="77777777" w:rsidR="0050223A" w:rsidRDefault="0050223A" w:rsidP="0050223A">
      <w:pPr>
        <w:rPr>
          <w:rFonts w:ascii="Times New Roman" w:eastAsia="Times New Roman" w:hAnsi="Times New Roman" w:cs="Times New Roman"/>
        </w:rPr>
      </w:pPr>
      <w:r>
        <w:rPr>
          <w:rFonts w:ascii="Times New Roman" w:eastAsia="Times New Roman" w:hAnsi="Times New Roman" w:cs="Times New Roman"/>
        </w:rPr>
        <w:t xml:space="preserve">Short factual points: None. </w:t>
      </w:r>
    </w:p>
    <w:p w14:paraId="40C356AE" w14:textId="77777777" w:rsidR="0050223A" w:rsidRDefault="0050223A" w:rsidP="0050223A">
      <w:pPr>
        <w:rPr>
          <w:rFonts w:ascii="Times New Roman" w:eastAsia="Times New Roman" w:hAnsi="Times New Roman" w:cs="Times New Roman"/>
        </w:rPr>
      </w:pPr>
      <w:r>
        <w:rPr>
          <w:rFonts w:ascii="Times New Roman" w:eastAsia="Times New Roman" w:hAnsi="Times New Roman" w:cs="Times New Roman"/>
        </w:rPr>
        <w:t xml:space="preserve">Points of Debate: Having the president and </w:t>
      </w:r>
      <w:proofErr w:type="spellStart"/>
      <w:r>
        <w:rPr>
          <w:rFonts w:ascii="Times New Roman" w:eastAsia="Times New Roman" w:hAnsi="Times New Roman" w:cs="Times New Roman"/>
        </w:rPr>
        <w:t>ene</w:t>
      </w:r>
      <w:proofErr w:type="spellEnd"/>
      <w:r>
        <w:rPr>
          <w:rFonts w:ascii="Times New Roman" w:eastAsia="Times New Roman" w:hAnsi="Times New Roman" w:cs="Times New Roman"/>
        </w:rPr>
        <w:t xml:space="preserve"> write the letter. </w:t>
      </w:r>
    </w:p>
    <w:p w14:paraId="20E11DDD" w14:textId="00CCAA12" w:rsidR="0050223A" w:rsidRPr="001C5B10" w:rsidRDefault="0050223A" w:rsidP="0050223A">
      <w:pPr>
        <w:rPr>
          <w:rFonts w:ascii="Times New Roman" w:eastAsia="Times New Roman" w:hAnsi="Times New Roman" w:cs="Times New Roman"/>
        </w:rPr>
      </w:pPr>
      <w:r w:rsidRPr="004A79AF">
        <w:rPr>
          <w:rFonts w:ascii="Times New Roman" w:eastAsia="Times New Roman" w:hAnsi="Times New Roman" w:cs="Times New Roman"/>
          <w:highlight w:val="yellow"/>
        </w:rPr>
        <w:t>Result: 40 in favour, 0 against, abstentions 1</w:t>
      </w:r>
      <w:r w:rsidR="004A79AF" w:rsidRPr="004A79AF">
        <w:rPr>
          <w:rFonts w:ascii="Times New Roman" w:eastAsia="Times New Roman" w:hAnsi="Times New Roman" w:cs="Times New Roman"/>
          <w:highlight w:val="yellow"/>
        </w:rPr>
        <w:t xml:space="preserve"> (passes)</w:t>
      </w:r>
    </w:p>
    <w:p w14:paraId="4DA8AFAB" w14:textId="77777777" w:rsidR="0050223A" w:rsidRDefault="0050223A" w:rsidP="003F010A">
      <w:pPr>
        <w:shd w:val="clear" w:color="auto" w:fill="FFFFFF"/>
        <w:spacing w:before="100" w:beforeAutospacing="1" w:after="100" w:afterAutospacing="1"/>
        <w:rPr>
          <w:rFonts w:ascii="Helvetica" w:eastAsia="Times New Roman" w:hAnsi="Helvetica" w:cs="Times New Roman"/>
          <w:bCs/>
          <w:sz w:val="21"/>
          <w:szCs w:val="32"/>
        </w:rPr>
      </w:pPr>
    </w:p>
    <w:p w14:paraId="5FFE5796" w14:textId="4FC917A2" w:rsidR="00622425" w:rsidRPr="00622425" w:rsidRDefault="00622425" w:rsidP="003F010A">
      <w:pPr>
        <w:shd w:val="clear" w:color="auto" w:fill="FFFFFF"/>
        <w:spacing w:before="100" w:beforeAutospacing="1" w:after="100" w:afterAutospacing="1"/>
        <w:rPr>
          <w:rFonts w:ascii="Helvetica" w:eastAsia="Times New Roman" w:hAnsi="Helvetica" w:cs="Times New Roman"/>
          <w:bCs/>
          <w:sz w:val="21"/>
          <w:szCs w:val="32"/>
        </w:rPr>
      </w:pPr>
      <w:r w:rsidRPr="00622425">
        <w:rPr>
          <w:rFonts w:ascii="Helvetica" w:eastAsia="Times New Roman" w:hAnsi="Helvetica" w:cs="Times New Roman"/>
          <w:bCs/>
          <w:sz w:val="21"/>
          <w:szCs w:val="32"/>
        </w:rPr>
        <w:t xml:space="preserve"> </w:t>
      </w:r>
    </w:p>
    <w:p w14:paraId="2C2C4B13" w14:textId="0805F1D4" w:rsidR="003F010A" w:rsidRDefault="003F010A" w:rsidP="003F010A">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lastRenderedPageBreak/>
        <w:t xml:space="preserve">4. Action motions for debate asking for funding. </w:t>
      </w:r>
    </w:p>
    <w:p w14:paraId="120D8BB1" w14:textId="75F7D93E" w:rsidR="006E1D78" w:rsidRPr="006E1D78" w:rsidRDefault="006E1D78" w:rsidP="006E1D78">
      <w:pPr>
        <w:rPr>
          <w:rFonts w:ascii="Times New Roman" w:eastAsia="Times New Roman" w:hAnsi="Times New Roman" w:cs="Times New Roman"/>
        </w:rPr>
      </w:pPr>
      <w:r>
        <w:rPr>
          <w:rFonts w:ascii="Segoe UI" w:eastAsia="Times New Roman" w:hAnsi="Segoe UI" w:cs="Segoe UI"/>
          <w:color w:val="333333"/>
          <w:sz w:val="21"/>
          <w:szCs w:val="21"/>
          <w:shd w:val="clear" w:color="auto" w:fill="FFFFFF"/>
        </w:rPr>
        <w:t xml:space="preserve">1. </w:t>
      </w:r>
      <w:r w:rsidRPr="006E1D78">
        <w:rPr>
          <w:rFonts w:ascii="Segoe UI" w:eastAsia="Times New Roman" w:hAnsi="Segoe UI" w:cs="Segoe UI"/>
          <w:color w:val="333333"/>
          <w:sz w:val="21"/>
          <w:szCs w:val="21"/>
          <w:shd w:val="clear" w:color="auto" w:fill="FFFFFF"/>
        </w:rPr>
        <w:t>Clare College Cambridge Inter College Varsity Sports Day</w:t>
      </w:r>
    </w:p>
    <w:p w14:paraId="2CB4B8EE" w14:textId="77777777" w:rsidR="006E1D78" w:rsidRDefault="006E1D78" w:rsidP="006E1D78">
      <w:pPr>
        <w:rPr>
          <w:rFonts w:ascii="Times New Roman" w:eastAsia="Times New Roman" w:hAnsi="Times New Roman" w:cs="Times New Roman"/>
        </w:rPr>
      </w:pPr>
    </w:p>
    <w:p w14:paraId="2C273BB5" w14:textId="77777777"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JCR Notes:</w:t>
      </w:r>
    </w:p>
    <w:p w14:paraId="782A5FE6"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 xml:space="preserve">Every oxford college is paired with a sister college in Cambridge. St Hugh's sister College is Clare College Cambridge. Every year, as part of an effort to foster friendships and dialogues with our fellow students at Clare College, a varsity sports day takes place between the two colleges. This year, it is Clare colleges turn to host us. This means we must travel to Cambridge. The bus to Cambridge is expensive - </w:t>
      </w:r>
      <w:proofErr w:type="spellStart"/>
      <w:r w:rsidRPr="006E1D78">
        <w:rPr>
          <w:rFonts w:ascii="Segoe UI" w:eastAsia="Times New Roman" w:hAnsi="Segoe UI" w:cs="Segoe UI"/>
          <w:color w:val="333333"/>
          <w:sz w:val="21"/>
          <w:szCs w:val="21"/>
          <w:shd w:val="clear" w:color="auto" w:fill="FFFFFF"/>
        </w:rPr>
        <w:t>approx</w:t>
      </w:r>
      <w:proofErr w:type="spellEnd"/>
      <w:r w:rsidRPr="006E1D78">
        <w:rPr>
          <w:rFonts w:ascii="Segoe UI" w:eastAsia="Times New Roman" w:hAnsi="Segoe UI" w:cs="Segoe UI"/>
          <w:color w:val="333333"/>
          <w:sz w:val="21"/>
          <w:szCs w:val="21"/>
          <w:shd w:val="clear" w:color="auto" w:fill="FFFFFF"/>
        </w:rPr>
        <w:t xml:space="preserve"> £830. Economically speaking it only makes sense to hire one coach that can carry 48 athletes</w:t>
      </w:r>
    </w:p>
    <w:p w14:paraId="0CADEFE5" w14:textId="77777777" w:rsidR="006E1D78" w:rsidRDefault="006E1D78" w:rsidP="006E1D78">
      <w:pPr>
        <w:rPr>
          <w:rFonts w:ascii="Times New Roman" w:eastAsia="Times New Roman" w:hAnsi="Times New Roman" w:cs="Times New Roman"/>
        </w:rPr>
      </w:pPr>
    </w:p>
    <w:p w14:paraId="07D8E90E" w14:textId="77777777"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JCR Believes:</w:t>
      </w:r>
    </w:p>
    <w:p w14:paraId="27716ECB" w14:textId="77777777" w:rsidR="006E1D78" w:rsidRDefault="006E1D78" w:rsidP="006E1D78">
      <w:pPr>
        <w:rPr>
          <w:rFonts w:ascii="Times New Roman" w:eastAsia="Times New Roman" w:hAnsi="Times New Roman" w:cs="Times New Roman"/>
        </w:rPr>
      </w:pPr>
    </w:p>
    <w:p w14:paraId="45B417C5"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The cost for each person stands at £17. This is quite expensive. With £200 from the JCR, and support from college sports teams amalgamated funding, this price can come down to around £10 - far more reasonable and affordable. It is in the best interest of the members of the JCR to make this event as affordable as possible for everyone attending - 48 of our male and female athletes.</w:t>
      </w:r>
    </w:p>
    <w:p w14:paraId="2900B8FC" w14:textId="77777777" w:rsidR="006E1D78" w:rsidRDefault="006E1D78" w:rsidP="006E1D78">
      <w:pPr>
        <w:rPr>
          <w:rFonts w:ascii="Times New Roman" w:eastAsia="Times New Roman" w:hAnsi="Times New Roman" w:cs="Times New Roman"/>
        </w:rPr>
      </w:pPr>
    </w:p>
    <w:p w14:paraId="1BC55BEA" w14:textId="77777777"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JCR Resolves:</w:t>
      </w:r>
    </w:p>
    <w:p w14:paraId="7D63D49B"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To contribute £200 to the cost of the bus thus making the trip more affordable thus benefiting a significant portion of the JCR membership.</w:t>
      </w:r>
    </w:p>
    <w:p w14:paraId="79E02BC7" w14:textId="77777777" w:rsidR="006E1D78" w:rsidRDefault="006E1D78" w:rsidP="006E1D78">
      <w:pPr>
        <w:rPr>
          <w:rFonts w:ascii="Times New Roman" w:eastAsia="Times New Roman" w:hAnsi="Times New Roman" w:cs="Times New Roman"/>
        </w:rPr>
      </w:pPr>
    </w:p>
    <w:p w14:paraId="27FC59AB" w14:textId="77777777"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Name and Seconder:</w:t>
      </w:r>
    </w:p>
    <w:p w14:paraId="671B014B" w14:textId="665D2EB4" w:rsidR="006E1D78" w:rsidRDefault="006E1D78" w:rsidP="001C5B10">
      <w:pPr>
        <w:rPr>
          <w:rFonts w:ascii="Segoe UI" w:eastAsia="Times New Roman" w:hAnsi="Segoe UI" w:cs="Segoe UI"/>
          <w:color w:val="333333"/>
          <w:sz w:val="21"/>
          <w:szCs w:val="21"/>
          <w:shd w:val="clear" w:color="auto" w:fill="FFFFFF"/>
        </w:rPr>
      </w:pPr>
      <w:r w:rsidRPr="006E1D78">
        <w:rPr>
          <w:rFonts w:ascii="Segoe UI" w:eastAsia="Times New Roman" w:hAnsi="Segoe UI" w:cs="Segoe UI"/>
          <w:color w:val="333333"/>
          <w:sz w:val="21"/>
          <w:szCs w:val="21"/>
          <w:shd w:val="clear" w:color="auto" w:fill="FFFFFF"/>
        </w:rPr>
        <w:t>Peter Tompkins and Ruby Potts</w:t>
      </w:r>
    </w:p>
    <w:p w14:paraId="1FD5A960" w14:textId="62CF969F" w:rsidR="00FC054A" w:rsidRDefault="00FC054A" w:rsidP="001C5B10">
      <w:pPr>
        <w:rPr>
          <w:rFonts w:ascii="Times New Roman" w:eastAsia="Times New Roman" w:hAnsi="Times New Roman" w:cs="Times New Roman"/>
        </w:rPr>
      </w:pPr>
    </w:p>
    <w:p w14:paraId="50D24E4B" w14:textId="4791AEF2" w:rsidR="00FC054A" w:rsidRDefault="00FC054A" w:rsidP="001C5B10">
      <w:pPr>
        <w:rPr>
          <w:rFonts w:ascii="Times New Roman" w:eastAsia="Times New Roman" w:hAnsi="Times New Roman" w:cs="Times New Roman"/>
        </w:rPr>
      </w:pPr>
      <w:r>
        <w:rPr>
          <w:rFonts w:ascii="Times New Roman" w:eastAsia="Times New Roman" w:hAnsi="Times New Roman" w:cs="Times New Roman"/>
        </w:rPr>
        <w:t>Short factual points: none.</w:t>
      </w:r>
    </w:p>
    <w:p w14:paraId="15C3AC0E" w14:textId="712F0456" w:rsidR="00FC054A" w:rsidRDefault="00FC054A" w:rsidP="001C5B10">
      <w:pPr>
        <w:rPr>
          <w:rFonts w:ascii="Times New Roman" w:eastAsia="Times New Roman" w:hAnsi="Times New Roman" w:cs="Times New Roman"/>
        </w:rPr>
      </w:pPr>
      <w:r>
        <w:rPr>
          <w:rFonts w:ascii="Times New Roman" w:eastAsia="Times New Roman" w:hAnsi="Times New Roman" w:cs="Times New Roman"/>
        </w:rPr>
        <w:t>Points of Debate: none.</w:t>
      </w:r>
    </w:p>
    <w:p w14:paraId="2E899DE7" w14:textId="2A9487EE" w:rsidR="00FC054A" w:rsidRPr="001C5B10" w:rsidRDefault="00FC054A" w:rsidP="001C5B10">
      <w:pPr>
        <w:rPr>
          <w:rFonts w:ascii="Times New Roman" w:eastAsia="Times New Roman" w:hAnsi="Times New Roman" w:cs="Times New Roman"/>
        </w:rPr>
      </w:pPr>
      <w:r w:rsidRPr="00FC054A">
        <w:rPr>
          <w:rFonts w:ascii="Times New Roman" w:eastAsia="Times New Roman" w:hAnsi="Times New Roman" w:cs="Times New Roman"/>
          <w:highlight w:val="yellow"/>
        </w:rPr>
        <w:t>Result: 38 for, 0 against, 3 abstentions</w:t>
      </w:r>
      <w:r>
        <w:rPr>
          <w:rFonts w:ascii="Times New Roman" w:eastAsia="Times New Roman" w:hAnsi="Times New Roman" w:cs="Times New Roman"/>
          <w:highlight w:val="yellow"/>
        </w:rPr>
        <w:t xml:space="preserve"> (passes)</w:t>
      </w:r>
    </w:p>
    <w:p w14:paraId="3F79D228" w14:textId="100D7829" w:rsidR="003F010A"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t xml:space="preserve">5. Action motions for debate not asking for funding. </w:t>
      </w:r>
    </w:p>
    <w:p w14:paraId="4A6C24FF" w14:textId="77777777" w:rsidR="003F010A" w:rsidRPr="003F010A" w:rsidRDefault="003F010A" w:rsidP="003F010A">
      <w:pPr>
        <w:rPr>
          <w:rFonts w:ascii="Times New Roman" w:eastAsia="Times New Roman" w:hAnsi="Times New Roman" w:cs="Times New Roman"/>
        </w:rPr>
      </w:pPr>
      <w:r>
        <w:rPr>
          <w:rFonts w:ascii="Times New Roman" w:eastAsia="Times New Roman" w:hAnsi="Times New Roman" w:cs="Times New Roman"/>
        </w:rPr>
        <w:t xml:space="preserve">1. </w:t>
      </w:r>
      <w:r w:rsidRPr="003F010A">
        <w:rPr>
          <w:rFonts w:ascii="Segoe UI" w:eastAsia="Times New Roman" w:hAnsi="Segoe UI" w:cs="Segoe UI"/>
          <w:color w:val="333333"/>
          <w:sz w:val="21"/>
          <w:szCs w:val="21"/>
          <w:u w:val="single"/>
          <w:shd w:val="clear" w:color="auto" w:fill="FFFFFF"/>
        </w:rPr>
        <w:t>Support Direct Action for Divestment</w:t>
      </w:r>
    </w:p>
    <w:p w14:paraId="6FC77FCE" w14:textId="6AF52CB4" w:rsidR="003F010A" w:rsidRDefault="003F010A"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JCR Notes:</w:t>
      </w:r>
    </w:p>
    <w:p w14:paraId="28B88E92" w14:textId="77777777" w:rsidR="003F010A" w:rsidRPr="003F010A" w:rsidRDefault="003F010A" w:rsidP="003F010A">
      <w:pPr>
        <w:rPr>
          <w:rFonts w:ascii="Times New Roman" w:eastAsia="Times New Roman" w:hAnsi="Times New Roman" w:cs="Times New Roman"/>
        </w:rPr>
      </w:pPr>
      <w:r w:rsidRPr="003F010A">
        <w:rPr>
          <w:rFonts w:ascii="Segoe UI" w:eastAsia="Times New Roman" w:hAnsi="Segoe UI" w:cs="Segoe UI"/>
          <w:color w:val="333333"/>
          <w:sz w:val="21"/>
          <w:szCs w:val="21"/>
          <w:shd w:val="clear" w:color="auto" w:fill="FFFFFF"/>
        </w:rPr>
        <w:t>a. St John’s College currently has £8.1 million invested in Shell and BP, which are actively starting new fossil fuel projects that and finance misinformation campaigns. b. Both the JCR and MCR of St John’s have passed motions in favour of divesting the endowment from fossil fuels, and a petition demanding that the college divest has been signed by over a third of the student body of St John’s. However, over a year since the petition began, the college has yet to divest the endowment. c. Students from St John’s and the rest of the university have been occupying the front quad of St John’s college, demanding that the college move its investments out of fossil fuel companies immediately and declare a climate emergency. d. The action has been peaceful. e. In response to this action, college has deactivated the keys of several St John’s students involved in the occupation and cut off supply lines into the college, making it difficult for the occupants to access food.</w:t>
      </w:r>
    </w:p>
    <w:p w14:paraId="5AC0E389" w14:textId="7C59E987" w:rsidR="003F010A" w:rsidRDefault="003F010A"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JCR Believes:</w:t>
      </w:r>
    </w:p>
    <w:p w14:paraId="1C349C6A" w14:textId="77777777" w:rsidR="003F010A" w:rsidRPr="003F010A" w:rsidRDefault="003F010A" w:rsidP="003F010A">
      <w:pPr>
        <w:rPr>
          <w:rFonts w:ascii="Times New Roman" w:eastAsia="Times New Roman" w:hAnsi="Times New Roman" w:cs="Times New Roman"/>
        </w:rPr>
      </w:pPr>
      <w:r w:rsidRPr="003F010A">
        <w:rPr>
          <w:rFonts w:ascii="Segoe UI" w:eastAsia="Times New Roman" w:hAnsi="Segoe UI" w:cs="Segoe UI"/>
          <w:color w:val="333333"/>
          <w:sz w:val="21"/>
          <w:szCs w:val="21"/>
          <w:shd w:val="clear" w:color="auto" w:fill="FFFFFF"/>
        </w:rPr>
        <w:t xml:space="preserve">f. The climate crisis is a real existential threat, and an Oxford college has a duty to its members to not support companies which threaten the climate and fund misinformation campaigns. g. St </w:t>
      </w:r>
      <w:r w:rsidRPr="003F010A">
        <w:rPr>
          <w:rFonts w:ascii="Segoe UI" w:eastAsia="Times New Roman" w:hAnsi="Segoe UI" w:cs="Segoe UI"/>
          <w:color w:val="333333"/>
          <w:sz w:val="21"/>
          <w:szCs w:val="21"/>
          <w:shd w:val="clear" w:color="auto" w:fill="FFFFFF"/>
        </w:rPr>
        <w:lastRenderedPageBreak/>
        <w:t>John’s effective punishment of students involved in the action is an abuse of power that is reactive to the threat that the activists present to an entrenched financial system. The same is true of any future punishments or disciplinary actions St. John's may plan to take in the future. h. Members of the JCR support the action of members of Direct Action for Divestment in St John’s College.</w:t>
      </w:r>
    </w:p>
    <w:p w14:paraId="2060DE00" w14:textId="093F2011" w:rsidR="003F010A" w:rsidRDefault="003F010A"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JCR Resolves:</w:t>
      </w:r>
    </w:p>
    <w:p w14:paraId="3AAA93A9" w14:textId="77777777" w:rsidR="003F010A" w:rsidRPr="003F010A" w:rsidRDefault="003F010A" w:rsidP="003F010A">
      <w:pPr>
        <w:rPr>
          <w:rFonts w:ascii="Times New Roman" w:eastAsia="Times New Roman" w:hAnsi="Times New Roman" w:cs="Times New Roman"/>
        </w:rPr>
      </w:pPr>
      <w:proofErr w:type="spellStart"/>
      <w:r w:rsidRPr="003F010A">
        <w:rPr>
          <w:rFonts w:ascii="Segoe UI" w:eastAsia="Times New Roman" w:hAnsi="Segoe UI" w:cs="Segoe UI"/>
          <w:color w:val="333333"/>
          <w:sz w:val="21"/>
          <w:szCs w:val="21"/>
          <w:shd w:val="clear" w:color="auto" w:fill="FFFFFF"/>
        </w:rPr>
        <w:t>i</w:t>
      </w:r>
      <w:proofErr w:type="spellEnd"/>
      <w:r w:rsidRPr="003F010A">
        <w:rPr>
          <w:rFonts w:ascii="Segoe UI" w:eastAsia="Times New Roman" w:hAnsi="Segoe UI" w:cs="Segoe UI"/>
          <w:color w:val="333333"/>
          <w:sz w:val="21"/>
          <w:szCs w:val="21"/>
          <w:shd w:val="clear" w:color="auto" w:fill="FFFFFF"/>
        </w:rPr>
        <w:t xml:space="preserve">. Mandate the President of the JCR to send a letter to Maggie </w:t>
      </w:r>
      <w:proofErr w:type="spellStart"/>
      <w:r w:rsidRPr="003F010A">
        <w:rPr>
          <w:rFonts w:ascii="Segoe UI" w:eastAsia="Times New Roman" w:hAnsi="Segoe UI" w:cs="Segoe UI"/>
          <w:color w:val="333333"/>
          <w:sz w:val="21"/>
          <w:szCs w:val="21"/>
          <w:shd w:val="clear" w:color="auto" w:fill="FFFFFF"/>
        </w:rPr>
        <w:t>Snowling</w:t>
      </w:r>
      <w:proofErr w:type="spellEnd"/>
      <w:r w:rsidRPr="003F010A">
        <w:rPr>
          <w:rFonts w:ascii="Segoe UI" w:eastAsia="Times New Roman" w:hAnsi="Segoe UI" w:cs="Segoe UI"/>
          <w:color w:val="333333"/>
          <w:sz w:val="21"/>
          <w:szCs w:val="21"/>
          <w:shd w:val="clear" w:color="auto" w:fill="FFFFFF"/>
        </w:rPr>
        <w:t xml:space="preserve">, the President of St John’s College, and Andrew Parker, the Principal Bursar, communicating support of the activists from the JCR and asking that St John’s administration cooperate with the activists on their demands. j. Add item h and </w:t>
      </w:r>
      <w:proofErr w:type="spellStart"/>
      <w:r w:rsidRPr="003F010A">
        <w:rPr>
          <w:rFonts w:ascii="Segoe UI" w:eastAsia="Times New Roman" w:hAnsi="Segoe UI" w:cs="Segoe UI"/>
          <w:color w:val="333333"/>
          <w:sz w:val="21"/>
          <w:szCs w:val="21"/>
          <w:shd w:val="clear" w:color="auto" w:fill="FFFFFF"/>
        </w:rPr>
        <w:t>i</w:t>
      </w:r>
      <w:proofErr w:type="spellEnd"/>
      <w:r w:rsidRPr="003F010A">
        <w:rPr>
          <w:rFonts w:ascii="Segoe UI" w:eastAsia="Times New Roman" w:hAnsi="Segoe UI" w:cs="Segoe UI"/>
          <w:color w:val="333333"/>
          <w:sz w:val="21"/>
          <w:szCs w:val="21"/>
          <w:shd w:val="clear" w:color="auto" w:fill="FFFFFF"/>
        </w:rPr>
        <w:t xml:space="preserve"> to standing policy.</w:t>
      </w:r>
    </w:p>
    <w:p w14:paraId="2A18D30C" w14:textId="7C63081E" w:rsidR="003F010A" w:rsidRPr="00FC054A" w:rsidRDefault="003F010A" w:rsidP="00FC054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Name and Seconder:</w:t>
      </w:r>
      <w:r w:rsidR="00FC054A">
        <w:rPr>
          <w:rFonts w:ascii="Times New Roman" w:eastAsia="Times New Roman" w:hAnsi="Times New Roman" w:cs="Times New Roman"/>
        </w:rPr>
        <w:t xml:space="preserve"> </w:t>
      </w:r>
      <w:r w:rsidRPr="003F010A">
        <w:rPr>
          <w:rFonts w:ascii="Segoe UI" w:eastAsia="Times New Roman" w:hAnsi="Segoe UI" w:cs="Segoe UI"/>
          <w:color w:val="333333"/>
          <w:sz w:val="21"/>
          <w:szCs w:val="21"/>
          <w:shd w:val="clear" w:color="auto" w:fill="FFFFFF"/>
        </w:rPr>
        <w:t xml:space="preserve">Ricardo de Luca e </w:t>
      </w:r>
      <w:proofErr w:type="spellStart"/>
      <w:r w:rsidRPr="003F010A">
        <w:rPr>
          <w:rFonts w:ascii="Segoe UI" w:eastAsia="Times New Roman" w:hAnsi="Segoe UI" w:cs="Segoe UI"/>
          <w:color w:val="333333"/>
          <w:sz w:val="21"/>
          <w:szCs w:val="21"/>
          <w:shd w:val="clear" w:color="auto" w:fill="FFFFFF"/>
        </w:rPr>
        <w:t>Tuma</w:t>
      </w:r>
      <w:proofErr w:type="spellEnd"/>
      <w:r w:rsidRPr="003F010A">
        <w:rPr>
          <w:rFonts w:ascii="Segoe UI" w:eastAsia="Times New Roman" w:hAnsi="Segoe UI" w:cs="Segoe UI"/>
          <w:color w:val="333333"/>
          <w:sz w:val="21"/>
          <w:szCs w:val="21"/>
          <w:shd w:val="clear" w:color="auto" w:fill="FFFFFF"/>
        </w:rPr>
        <w:t>, Maria Lucey</w:t>
      </w:r>
    </w:p>
    <w:p w14:paraId="305BE048" w14:textId="4FB7F9BB" w:rsidR="00FC054A" w:rsidRDefault="00FC054A" w:rsidP="003F010A">
      <w:pPr>
        <w:rPr>
          <w:rFonts w:ascii="Times New Roman" w:eastAsia="Times New Roman" w:hAnsi="Times New Roman" w:cs="Times New Roman"/>
        </w:rPr>
      </w:pPr>
    </w:p>
    <w:p w14:paraId="3AD54812" w14:textId="51CBF013" w:rsidR="00FC054A" w:rsidRDefault="00FC054A" w:rsidP="00FC054A">
      <w:pPr>
        <w:rPr>
          <w:rFonts w:ascii="Times New Roman" w:eastAsia="Times New Roman" w:hAnsi="Times New Roman" w:cs="Times New Roman"/>
        </w:rPr>
      </w:pPr>
      <w:r>
        <w:rPr>
          <w:rFonts w:ascii="Times New Roman" w:eastAsia="Times New Roman" w:hAnsi="Times New Roman" w:cs="Times New Roman"/>
        </w:rPr>
        <w:t xml:space="preserve">Short factual points: None. </w:t>
      </w:r>
    </w:p>
    <w:p w14:paraId="233A9BCE" w14:textId="2644D17C" w:rsidR="00FC054A" w:rsidRDefault="00FC054A" w:rsidP="00FC054A">
      <w:pPr>
        <w:rPr>
          <w:rFonts w:ascii="Times New Roman" w:eastAsia="Times New Roman" w:hAnsi="Times New Roman" w:cs="Times New Roman"/>
        </w:rPr>
      </w:pPr>
      <w:r>
        <w:rPr>
          <w:rFonts w:ascii="Times New Roman" w:eastAsia="Times New Roman" w:hAnsi="Times New Roman" w:cs="Times New Roman"/>
        </w:rPr>
        <w:t xml:space="preserve">Points of Debate: Having the president and </w:t>
      </w:r>
      <w:proofErr w:type="spellStart"/>
      <w:r>
        <w:rPr>
          <w:rFonts w:ascii="Times New Roman" w:eastAsia="Times New Roman" w:hAnsi="Times New Roman" w:cs="Times New Roman"/>
        </w:rPr>
        <w:t>ene</w:t>
      </w:r>
      <w:proofErr w:type="spellEnd"/>
      <w:r>
        <w:rPr>
          <w:rFonts w:ascii="Times New Roman" w:eastAsia="Times New Roman" w:hAnsi="Times New Roman" w:cs="Times New Roman"/>
        </w:rPr>
        <w:t xml:space="preserve"> write the letter. </w:t>
      </w:r>
    </w:p>
    <w:p w14:paraId="1A77E955" w14:textId="182125DF" w:rsidR="00FC054A" w:rsidRPr="001C5B10" w:rsidRDefault="00FC054A" w:rsidP="00FC054A">
      <w:pPr>
        <w:rPr>
          <w:rFonts w:ascii="Times New Roman" w:eastAsia="Times New Roman" w:hAnsi="Times New Roman" w:cs="Times New Roman"/>
        </w:rPr>
      </w:pPr>
      <w:r>
        <w:rPr>
          <w:rFonts w:ascii="Times New Roman" w:eastAsia="Times New Roman" w:hAnsi="Times New Roman" w:cs="Times New Roman"/>
        </w:rPr>
        <w:t xml:space="preserve">Result: </w:t>
      </w:r>
      <w:r w:rsidR="00622425">
        <w:rPr>
          <w:rFonts w:ascii="Times New Roman" w:eastAsia="Times New Roman" w:hAnsi="Times New Roman" w:cs="Times New Roman"/>
        </w:rPr>
        <w:t>40</w:t>
      </w:r>
    </w:p>
    <w:p w14:paraId="5FF45106" w14:textId="77777777" w:rsidR="00FC054A" w:rsidRDefault="00FC054A" w:rsidP="003F010A">
      <w:pPr>
        <w:rPr>
          <w:rFonts w:ascii="Times New Roman" w:eastAsia="Times New Roman" w:hAnsi="Times New Roman" w:cs="Times New Roman"/>
        </w:rPr>
      </w:pPr>
    </w:p>
    <w:p w14:paraId="6752757D" w14:textId="61723844" w:rsidR="003F010A" w:rsidRDefault="003F010A" w:rsidP="003F010A">
      <w:pPr>
        <w:rPr>
          <w:rFonts w:ascii="Times New Roman" w:eastAsia="Times New Roman" w:hAnsi="Times New Roman" w:cs="Times New Roman"/>
        </w:rPr>
      </w:pPr>
    </w:p>
    <w:p w14:paraId="31341F13" w14:textId="77777777" w:rsidR="003F010A" w:rsidRPr="003F010A" w:rsidRDefault="003F010A" w:rsidP="003F010A">
      <w:pPr>
        <w:rPr>
          <w:rFonts w:ascii="Times New Roman" w:eastAsia="Times New Roman" w:hAnsi="Times New Roman" w:cs="Times New Roman"/>
        </w:rPr>
      </w:pPr>
      <w:r>
        <w:rPr>
          <w:rFonts w:ascii="Times New Roman" w:eastAsia="Times New Roman" w:hAnsi="Times New Roman" w:cs="Times New Roman"/>
        </w:rPr>
        <w:t xml:space="preserve">2. </w:t>
      </w:r>
      <w:r w:rsidRPr="006D4716">
        <w:rPr>
          <w:rFonts w:ascii="Segoe UI" w:eastAsia="Times New Roman" w:hAnsi="Segoe UI" w:cs="Segoe UI"/>
          <w:color w:val="333333"/>
          <w:sz w:val="21"/>
          <w:szCs w:val="21"/>
          <w:u w:val="single"/>
          <w:shd w:val="clear" w:color="auto" w:fill="FFFFFF"/>
        </w:rPr>
        <w:t>Vac Res after Trinity for final year students</w:t>
      </w:r>
    </w:p>
    <w:p w14:paraId="75E56C34" w14:textId="3798D84C" w:rsidR="003F010A" w:rsidRDefault="003F010A" w:rsidP="003F010A">
      <w:pPr>
        <w:rPr>
          <w:rFonts w:ascii="Times New Roman" w:eastAsia="Times New Roman" w:hAnsi="Times New Roman" w:cs="Times New Roman"/>
        </w:rPr>
      </w:pPr>
    </w:p>
    <w:p w14:paraId="7DAE9E84" w14:textId="69389777" w:rsidR="003F010A" w:rsidRDefault="003F010A" w:rsidP="003F010A">
      <w:pPr>
        <w:rPr>
          <w:rFonts w:ascii="Times New Roman" w:eastAsia="Times New Roman" w:hAnsi="Times New Roman" w:cs="Times New Roman"/>
        </w:rPr>
      </w:pPr>
      <w:r>
        <w:rPr>
          <w:rFonts w:ascii="Times New Roman" w:eastAsia="Times New Roman" w:hAnsi="Times New Roman" w:cs="Times New Roman"/>
        </w:rPr>
        <w:t xml:space="preserve">JCR Notes: </w:t>
      </w:r>
    </w:p>
    <w:p w14:paraId="6182E66B" w14:textId="77777777" w:rsidR="003F010A" w:rsidRPr="003F010A" w:rsidRDefault="003F010A" w:rsidP="003F010A">
      <w:pPr>
        <w:rPr>
          <w:rFonts w:ascii="Times New Roman" w:eastAsia="Times New Roman" w:hAnsi="Times New Roman" w:cs="Times New Roman"/>
        </w:rPr>
      </w:pPr>
      <w:r w:rsidRPr="003F010A">
        <w:rPr>
          <w:rFonts w:ascii="Segoe UI" w:eastAsia="Times New Roman" w:hAnsi="Segoe UI" w:cs="Segoe UI"/>
          <w:color w:val="333333"/>
          <w:sz w:val="21"/>
          <w:szCs w:val="21"/>
          <w:shd w:val="clear" w:color="auto" w:fill="FFFFFF"/>
        </w:rPr>
        <w:t>Final year students are unable to use any remaining vac res at the end of Trinity term and are charged at alumni rates (higher than student rates) if they do want to stay. Magdalena said to me in an email "If you have completed your studies and are no longer a student, you will not be able to use vac res after the end of Trinity term."</w:t>
      </w:r>
    </w:p>
    <w:p w14:paraId="3B17AA4A" w14:textId="75CE83D0" w:rsidR="003F010A" w:rsidRDefault="003F010A" w:rsidP="003F010A">
      <w:pPr>
        <w:rPr>
          <w:rFonts w:ascii="Times New Roman" w:eastAsia="Times New Roman" w:hAnsi="Times New Roman" w:cs="Times New Roman"/>
        </w:rPr>
      </w:pPr>
    </w:p>
    <w:p w14:paraId="0EA3C6D0" w14:textId="1DA448E4" w:rsidR="003F010A" w:rsidRDefault="003F010A" w:rsidP="003F010A">
      <w:pPr>
        <w:rPr>
          <w:rFonts w:ascii="Times New Roman" w:eastAsia="Times New Roman" w:hAnsi="Times New Roman" w:cs="Times New Roman"/>
        </w:rPr>
      </w:pPr>
      <w:r>
        <w:rPr>
          <w:rFonts w:ascii="Times New Roman" w:eastAsia="Times New Roman" w:hAnsi="Times New Roman" w:cs="Times New Roman"/>
        </w:rPr>
        <w:t>JCR Believes:</w:t>
      </w:r>
    </w:p>
    <w:p w14:paraId="1A794501" w14:textId="3958F6FA" w:rsidR="003F010A" w:rsidRDefault="003F010A" w:rsidP="003F010A">
      <w:pPr>
        <w:rPr>
          <w:rFonts w:ascii="Times New Roman" w:eastAsia="Times New Roman" w:hAnsi="Times New Roman" w:cs="Times New Roman"/>
        </w:rPr>
      </w:pPr>
    </w:p>
    <w:p w14:paraId="591F3796" w14:textId="77777777" w:rsidR="003F010A" w:rsidRPr="003F010A" w:rsidRDefault="003F010A" w:rsidP="003F010A">
      <w:pPr>
        <w:rPr>
          <w:rFonts w:ascii="Times New Roman" w:eastAsia="Times New Roman" w:hAnsi="Times New Roman" w:cs="Times New Roman"/>
        </w:rPr>
      </w:pPr>
      <w:r w:rsidRPr="003F010A">
        <w:rPr>
          <w:rFonts w:ascii="Segoe UI" w:eastAsia="Times New Roman" w:hAnsi="Segoe UI" w:cs="Segoe UI"/>
          <w:color w:val="333333"/>
          <w:sz w:val="21"/>
          <w:szCs w:val="21"/>
          <w:shd w:val="clear" w:color="auto" w:fill="FFFFFF"/>
        </w:rPr>
        <w:t>JCR members should be treated as students with regards to accommodation until they graduate, rather than as soon as Trinity term finishes. As a result, final year students should be allowed to use any remaining vac res at the end of Trinity term, just as a student can. Additionally, if the final year students do not have any remaining vac res but still want to stay beyond the end of Trinity term (and before they graduate) they should be allowed to do so and be charged only the student rate.</w:t>
      </w:r>
    </w:p>
    <w:p w14:paraId="2507B6D4" w14:textId="428D0CAC" w:rsidR="003F010A" w:rsidRDefault="003F010A" w:rsidP="003F010A">
      <w:pPr>
        <w:rPr>
          <w:rFonts w:ascii="Times New Roman" w:eastAsia="Times New Roman" w:hAnsi="Times New Roman" w:cs="Times New Roman"/>
        </w:rPr>
      </w:pPr>
    </w:p>
    <w:p w14:paraId="382C0504" w14:textId="3F74F3B4" w:rsidR="003F010A" w:rsidRDefault="003F010A" w:rsidP="003F010A">
      <w:pPr>
        <w:rPr>
          <w:rFonts w:ascii="Times New Roman" w:eastAsia="Times New Roman" w:hAnsi="Times New Roman" w:cs="Times New Roman"/>
        </w:rPr>
      </w:pPr>
      <w:r>
        <w:rPr>
          <w:rFonts w:ascii="Times New Roman" w:eastAsia="Times New Roman" w:hAnsi="Times New Roman" w:cs="Times New Roman"/>
        </w:rPr>
        <w:t>JCR Resolves:</w:t>
      </w:r>
    </w:p>
    <w:p w14:paraId="04B60747" w14:textId="373F724C" w:rsidR="003F010A" w:rsidRDefault="003F010A" w:rsidP="003F010A">
      <w:pPr>
        <w:rPr>
          <w:rFonts w:ascii="Times New Roman" w:eastAsia="Times New Roman" w:hAnsi="Times New Roman" w:cs="Times New Roman"/>
        </w:rPr>
      </w:pPr>
    </w:p>
    <w:p w14:paraId="5C328509"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To speak to college (Magdalena) and ensure that final year students are charged at the student rate and allowed to use any remaining vac res at the end of Trinity term until they graduate.</w:t>
      </w:r>
    </w:p>
    <w:p w14:paraId="1810A0EF" w14:textId="1926A288" w:rsidR="006E1D78" w:rsidRDefault="006E1D78" w:rsidP="003F010A">
      <w:pPr>
        <w:rPr>
          <w:rFonts w:ascii="Times New Roman" w:eastAsia="Times New Roman" w:hAnsi="Times New Roman" w:cs="Times New Roman"/>
        </w:rPr>
      </w:pPr>
    </w:p>
    <w:p w14:paraId="7A360356" w14:textId="525C5801" w:rsidR="006E1D78" w:rsidRDefault="006E1D78" w:rsidP="003F010A">
      <w:pPr>
        <w:rPr>
          <w:rFonts w:ascii="Times New Roman" w:eastAsia="Times New Roman" w:hAnsi="Times New Roman" w:cs="Times New Roman"/>
        </w:rPr>
      </w:pPr>
      <w:r>
        <w:rPr>
          <w:rFonts w:ascii="Times New Roman" w:eastAsia="Times New Roman" w:hAnsi="Times New Roman" w:cs="Times New Roman"/>
        </w:rPr>
        <w:t>Name and Seconder:</w:t>
      </w:r>
    </w:p>
    <w:p w14:paraId="3BA901CB" w14:textId="5DB6A402" w:rsidR="006E1D78" w:rsidRDefault="006E1D78" w:rsidP="003F010A">
      <w:pPr>
        <w:rPr>
          <w:rFonts w:ascii="Times New Roman" w:eastAsia="Times New Roman" w:hAnsi="Times New Roman" w:cs="Times New Roman"/>
        </w:rPr>
      </w:pPr>
    </w:p>
    <w:p w14:paraId="42BEC3B5" w14:textId="053F1DE6" w:rsidR="006E1D78" w:rsidRDefault="006E1D78" w:rsidP="003F010A">
      <w:pPr>
        <w:rPr>
          <w:rFonts w:ascii="Times New Roman" w:eastAsia="Times New Roman" w:hAnsi="Times New Roman" w:cs="Times New Roman"/>
        </w:rPr>
      </w:pPr>
      <w:r>
        <w:rPr>
          <w:rFonts w:ascii="Times New Roman" w:eastAsia="Times New Roman" w:hAnsi="Times New Roman" w:cs="Times New Roman"/>
        </w:rPr>
        <w:t>William Vine and Tom Stephens</w:t>
      </w:r>
    </w:p>
    <w:p w14:paraId="616AC6FC" w14:textId="5860A7DC" w:rsidR="00FC054A" w:rsidRDefault="00FC054A" w:rsidP="003F010A">
      <w:pPr>
        <w:rPr>
          <w:rFonts w:ascii="Times New Roman" w:eastAsia="Times New Roman" w:hAnsi="Times New Roman" w:cs="Times New Roman"/>
        </w:rPr>
      </w:pPr>
    </w:p>
    <w:p w14:paraId="1EEC430F" w14:textId="5270C92A" w:rsidR="00FC054A" w:rsidRDefault="00FC054A" w:rsidP="00FC054A">
      <w:pPr>
        <w:rPr>
          <w:rFonts w:ascii="Times New Roman" w:eastAsia="Times New Roman" w:hAnsi="Times New Roman" w:cs="Times New Roman"/>
        </w:rPr>
      </w:pPr>
      <w:r>
        <w:rPr>
          <w:rFonts w:ascii="Times New Roman" w:eastAsia="Times New Roman" w:hAnsi="Times New Roman" w:cs="Times New Roman"/>
        </w:rPr>
        <w:t xml:space="preserve">Short factual points: </w:t>
      </w:r>
    </w:p>
    <w:p w14:paraId="4BE22EAB" w14:textId="6D00991E" w:rsidR="00EF630A" w:rsidRDefault="00EF630A" w:rsidP="00FC054A">
      <w:pPr>
        <w:rPr>
          <w:rFonts w:ascii="Times New Roman" w:eastAsia="Times New Roman" w:hAnsi="Times New Roman" w:cs="Times New Roman"/>
        </w:rPr>
      </w:pPr>
      <w:r>
        <w:rPr>
          <w:rFonts w:ascii="Times New Roman" w:eastAsia="Times New Roman" w:hAnsi="Times New Roman" w:cs="Times New Roman"/>
        </w:rPr>
        <w:t xml:space="preserve">Ben: ‘if their exams finish in third week can they still have it’ </w:t>
      </w:r>
    </w:p>
    <w:p w14:paraId="4AFEF3A8" w14:textId="504773A9" w:rsidR="00EF630A" w:rsidRDefault="00EF630A" w:rsidP="00FC054A">
      <w:pPr>
        <w:rPr>
          <w:rFonts w:ascii="Times New Roman" w:eastAsia="Times New Roman" w:hAnsi="Times New Roman" w:cs="Times New Roman"/>
        </w:rPr>
      </w:pPr>
      <w:r>
        <w:rPr>
          <w:rFonts w:ascii="Times New Roman" w:eastAsia="Times New Roman" w:hAnsi="Times New Roman" w:cs="Times New Roman"/>
        </w:rPr>
        <w:t>Steph: ‘Saturday of 8</w:t>
      </w:r>
      <w:r w:rsidRPr="00EF630A">
        <w:rPr>
          <w:rFonts w:ascii="Times New Roman" w:eastAsia="Times New Roman" w:hAnsi="Times New Roman" w:cs="Times New Roman"/>
          <w:vertAlign w:val="superscript"/>
        </w:rPr>
        <w:t>th</w:t>
      </w:r>
      <w:r>
        <w:rPr>
          <w:rFonts w:ascii="Times New Roman" w:eastAsia="Times New Roman" w:hAnsi="Times New Roman" w:cs="Times New Roman"/>
        </w:rPr>
        <w:t xml:space="preserve"> week’ </w:t>
      </w:r>
    </w:p>
    <w:p w14:paraId="3B5F40D8" w14:textId="1E6D85F1" w:rsidR="00EF630A" w:rsidRDefault="00EF630A" w:rsidP="00FC054A">
      <w:pPr>
        <w:rPr>
          <w:rFonts w:ascii="Times New Roman" w:eastAsia="Times New Roman" w:hAnsi="Times New Roman" w:cs="Times New Roman"/>
        </w:rPr>
      </w:pPr>
      <w:r>
        <w:rPr>
          <w:rFonts w:ascii="Times New Roman" w:eastAsia="Times New Roman" w:hAnsi="Times New Roman" w:cs="Times New Roman"/>
        </w:rPr>
        <w:t xml:space="preserve">Peter: ‘for SU, bod card runs out and not actually members of the university’ </w:t>
      </w:r>
    </w:p>
    <w:p w14:paraId="6AB82DDD" w14:textId="7F21806E" w:rsidR="00EF630A" w:rsidRDefault="00EF630A" w:rsidP="00FC054A">
      <w:pPr>
        <w:rPr>
          <w:rFonts w:ascii="Times New Roman" w:eastAsia="Times New Roman" w:hAnsi="Times New Roman" w:cs="Times New Roman"/>
        </w:rPr>
      </w:pPr>
      <w:r>
        <w:rPr>
          <w:rFonts w:ascii="Times New Roman" w:eastAsia="Times New Roman" w:hAnsi="Times New Roman" w:cs="Times New Roman"/>
        </w:rPr>
        <w:t xml:space="preserve">Aaron: ‘as long as you have not graduated then it is fine’ </w:t>
      </w:r>
    </w:p>
    <w:p w14:paraId="21BE1706" w14:textId="323A261B" w:rsidR="00EF630A" w:rsidRDefault="00EF630A" w:rsidP="00FC054A">
      <w:pPr>
        <w:rPr>
          <w:rFonts w:ascii="Times New Roman" w:eastAsia="Times New Roman" w:hAnsi="Times New Roman" w:cs="Times New Roman"/>
        </w:rPr>
      </w:pPr>
      <w:r>
        <w:rPr>
          <w:rFonts w:ascii="Times New Roman" w:eastAsia="Times New Roman" w:hAnsi="Times New Roman" w:cs="Times New Roman"/>
        </w:rPr>
        <w:t xml:space="preserve">Peter: ‘some graduation is not until February, and so their bod card would run out’ </w:t>
      </w:r>
    </w:p>
    <w:p w14:paraId="45CC4916" w14:textId="7BD4A290" w:rsidR="00EF630A" w:rsidRDefault="00EF630A" w:rsidP="00FC054A">
      <w:pPr>
        <w:rPr>
          <w:rFonts w:ascii="Times New Roman" w:eastAsia="Times New Roman" w:hAnsi="Times New Roman" w:cs="Times New Roman"/>
        </w:rPr>
      </w:pPr>
      <w:r>
        <w:rPr>
          <w:rFonts w:ascii="Times New Roman" w:eastAsia="Times New Roman" w:hAnsi="Times New Roman" w:cs="Times New Roman"/>
        </w:rPr>
        <w:lastRenderedPageBreak/>
        <w:t>Aaron: ‘sets a bad precedent’</w:t>
      </w:r>
    </w:p>
    <w:p w14:paraId="276D5677" w14:textId="7ADE458C" w:rsidR="00EF630A" w:rsidRDefault="00EF630A" w:rsidP="00FC054A">
      <w:pPr>
        <w:rPr>
          <w:rFonts w:ascii="Times New Roman" w:eastAsia="Times New Roman" w:hAnsi="Times New Roman" w:cs="Times New Roman"/>
        </w:rPr>
      </w:pPr>
      <w:r>
        <w:rPr>
          <w:rFonts w:ascii="Times New Roman" w:eastAsia="Times New Roman" w:hAnsi="Times New Roman" w:cs="Times New Roman"/>
        </w:rPr>
        <w:t>*moved to next week because they did not turn up to the meeting*</w:t>
      </w:r>
    </w:p>
    <w:p w14:paraId="68D55995" w14:textId="77777777" w:rsidR="00FC054A" w:rsidRDefault="00FC054A" w:rsidP="00FC054A">
      <w:pPr>
        <w:rPr>
          <w:rFonts w:ascii="Times New Roman" w:eastAsia="Times New Roman" w:hAnsi="Times New Roman" w:cs="Times New Roman"/>
        </w:rPr>
      </w:pPr>
      <w:r>
        <w:rPr>
          <w:rFonts w:ascii="Times New Roman" w:eastAsia="Times New Roman" w:hAnsi="Times New Roman" w:cs="Times New Roman"/>
        </w:rPr>
        <w:t xml:space="preserve">Points of Debate: </w:t>
      </w:r>
    </w:p>
    <w:p w14:paraId="5BDA9FBD" w14:textId="77777777" w:rsidR="00FC054A" w:rsidRPr="001C5B10" w:rsidRDefault="00FC054A" w:rsidP="00FC054A">
      <w:pPr>
        <w:rPr>
          <w:rFonts w:ascii="Times New Roman" w:eastAsia="Times New Roman" w:hAnsi="Times New Roman" w:cs="Times New Roman"/>
        </w:rPr>
      </w:pPr>
      <w:r>
        <w:rPr>
          <w:rFonts w:ascii="Times New Roman" w:eastAsia="Times New Roman" w:hAnsi="Times New Roman" w:cs="Times New Roman"/>
        </w:rPr>
        <w:t xml:space="preserve">Result: </w:t>
      </w:r>
    </w:p>
    <w:p w14:paraId="6727C035" w14:textId="7B05AA56" w:rsidR="006E1D78" w:rsidRDefault="006E1D78" w:rsidP="003F010A">
      <w:pPr>
        <w:rPr>
          <w:rFonts w:ascii="Times New Roman" w:eastAsia="Times New Roman" w:hAnsi="Times New Roman" w:cs="Times New Roman"/>
        </w:rPr>
      </w:pPr>
    </w:p>
    <w:p w14:paraId="080578D2" w14:textId="77777777" w:rsidR="006E1D78" w:rsidRPr="006E1D78" w:rsidRDefault="006E1D78" w:rsidP="006E1D78">
      <w:pPr>
        <w:rPr>
          <w:rFonts w:ascii="Times New Roman" w:eastAsia="Times New Roman" w:hAnsi="Times New Roman" w:cs="Times New Roman"/>
        </w:rPr>
      </w:pPr>
      <w:r>
        <w:rPr>
          <w:rFonts w:ascii="Times New Roman" w:eastAsia="Times New Roman" w:hAnsi="Times New Roman" w:cs="Times New Roman"/>
        </w:rPr>
        <w:t xml:space="preserve">3. </w:t>
      </w:r>
      <w:r w:rsidRPr="006D4716">
        <w:rPr>
          <w:rFonts w:ascii="Segoe UI" w:eastAsia="Times New Roman" w:hAnsi="Segoe UI" w:cs="Segoe UI"/>
          <w:color w:val="333333"/>
          <w:sz w:val="21"/>
          <w:szCs w:val="21"/>
          <w:u w:val="single"/>
          <w:shd w:val="clear" w:color="auto" w:fill="FFFFFF"/>
        </w:rPr>
        <w:t>Ethical Stash Campaign Oxford</w:t>
      </w:r>
    </w:p>
    <w:p w14:paraId="1206568B" w14:textId="54F8D0CD" w:rsidR="006E1D78" w:rsidRDefault="006E1D78" w:rsidP="006E1D78">
      <w:pPr>
        <w:rPr>
          <w:rFonts w:ascii="Times New Roman" w:eastAsia="Times New Roman" w:hAnsi="Times New Roman" w:cs="Times New Roman"/>
        </w:rPr>
      </w:pPr>
    </w:p>
    <w:p w14:paraId="686F315F" w14:textId="0A88D1B0"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JCR Notes:</w:t>
      </w:r>
    </w:p>
    <w:p w14:paraId="69649DA8"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 xml:space="preserve">-&gt; Modern slavery exists today on a large scale. Over 40 million people are believed to be in slavery around the </w:t>
      </w:r>
      <w:proofErr w:type="gramStart"/>
      <w:r w:rsidRPr="006E1D78">
        <w:rPr>
          <w:rFonts w:ascii="Segoe UI" w:eastAsia="Times New Roman" w:hAnsi="Segoe UI" w:cs="Segoe UI"/>
          <w:color w:val="333333"/>
          <w:sz w:val="21"/>
          <w:szCs w:val="21"/>
          <w:shd w:val="clear" w:color="auto" w:fill="FFFFFF"/>
        </w:rPr>
        <w:t>world[</w:t>
      </w:r>
      <w:proofErr w:type="gramEnd"/>
      <w:r w:rsidRPr="006E1D78">
        <w:rPr>
          <w:rFonts w:ascii="Segoe UI" w:eastAsia="Times New Roman" w:hAnsi="Segoe UI" w:cs="Segoe UI"/>
          <w:color w:val="333333"/>
          <w:sz w:val="21"/>
          <w:szCs w:val="21"/>
          <w:shd w:val="clear" w:color="auto" w:fill="FFFFFF"/>
        </w:rPr>
        <w:t xml:space="preserve">1]. -&gt; The fashion industry has a high level of exposure to slavery. G20 countries are estimated to import an annual value of US$127.7bn in clothes at risk of including slavery in their supply </w:t>
      </w:r>
      <w:proofErr w:type="gramStart"/>
      <w:r w:rsidRPr="006E1D78">
        <w:rPr>
          <w:rFonts w:ascii="Segoe UI" w:eastAsia="Times New Roman" w:hAnsi="Segoe UI" w:cs="Segoe UI"/>
          <w:color w:val="333333"/>
          <w:sz w:val="21"/>
          <w:szCs w:val="21"/>
          <w:shd w:val="clear" w:color="auto" w:fill="FFFFFF"/>
        </w:rPr>
        <w:t>chains[</w:t>
      </w:r>
      <w:proofErr w:type="gramEnd"/>
      <w:r w:rsidRPr="006E1D78">
        <w:rPr>
          <w:rFonts w:ascii="Segoe UI" w:eastAsia="Times New Roman" w:hAnsi="Segoe UI" w:cs="Segoe UI"/>
          <w:color w:val="333333"/>
          <w:sz w:val="21"/>
          <w:szCs w:val="21"/>
          <w:shd w:val="clear" w:color="auto" w:fill="FFFFFF"/>
        </w:rPr>
        <w:t xml:space="preserve">2]. -&gt; Article 4 of the Universal Declaration of Human </w:t>
      </w:r>
      <w:proofErr w:type="gramStart"/>
      <w:r w:rsidRPr="006E1D78">
        <w:rPr>
          <w:rFonts w:ascii="Segoe UI" w:eastAsia="Times New Roman" w:hAnsi="Segoe UI" w:cs="Segoe UI"/>
          <w:color w:val="333333"/>
          <w:sz w:val="21"/>
          <w:szCs w:val="21"/>
          <w:shd w:val="clear" w:color="auto" w:fill="FFFFFF"/>
        </w:rPr>
        <w:t>Rights[</w:t>
      </w:r>
      <w:proofErr w:type="gramEnd"/>
      <w:r w:rsidRPr="006E1D78">
        <w:rPr>
          <w:rFonts w:ascii="Segoe UI" w:eastAsia="Times New Roman" w:hAnsi="Segoe UI" w:cs="Segoe UI"/>
          <w:color w:val="333333"/>
          <w:sz w:val="21"/>
          <w:szCs w:val="21"/>
          <w:shd w:val="clear" w:color="auto" w:fill="FFFFFF"/>
        </w:rPr>
        <w:t>3] prohibits slavery and the slave trade in all forms. -&gt; Oxford SU has provided a platform that allows common room and societies to source merchandise from ethically-accredited suppliers, including ‘Neutral’. Neutral is a company that is Fairtrade certified.</w:t>
      </w:r>
    </w:p>
    <w:p w14:paraId="3DE10595" w14:textId="54013688" w:rsidR="006E1D78" w:rsidRDefault="006E1D78" w:rsidP="006E1D78">
      <w:pPr>
        <w:rPr>
          <w:rFonts w:ascii="Times New Roman" w:eastAsia="Times New Roman" w:hAnsi="Times New Roman" w:cs="Times New Roman"/>
        </w:rPr>
      </w:pPr>
    </w:p>
    <w:p w14:paraId="4D95ECF3" w14:textId="28EB778E"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JCR Believes:</w:t>
      </w:r>
    </w:p>
    <w:p w14:paraId="684C6EF2"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-&gt; Slavery is an affront to human dignity. -&gt; The JCR should in no way be complicit in supporting slavery through the fashion industry.</w:t>
      </w:r>
    </w:p>
    <w:p w14:paraId="6C564067" w14:textId="57491D45" w:rsidR="006E1D78" w:rsidRDefault="006E1D78" w:rsidP="006E1D78">
      <w:pPr>
        <w:rPr>
          <w:rFonts w:ascii="Times New Roman" w:eastAsia="Times New Roman" w:hAnsi="Times New Roman" w:cs="Times New Roman"/>
        </w:rPr>
      </w:pPr>
    </w:p>
    <w:p w14:paraId="2AF4B45D" w14:textId="16432EDC"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JCR Resolves:</w:t>
      </w:r>
    </w:p>
    <w:p w14:paraId="50D05B24" w14:textId="77777777" w:rsidR="006E1D78" w:rsidRPr="006E1D78" w:rsidRDefault="006E1D78" w:rsidP="006E1D78">
      <w:pPr>
        <w:rPr>
          <w:rFonts w:ascii="Times New Roman" w:eastAsia="Times New Roman" w:hAnsi="Times New Roman" w:cs="Times New Roman"/>
        </w:rPr>
      </w:pPr>
      <w:r w:rsidRPr="006E1D78">
        <w:rPr>
          <w:rFonts w:ascii="Segoe UI" w:eastAsia="Times New Roman" w:hAnsi="Segoe UI" w:cs="Segoe UI"/>
          <w:color w:val="333333"/>
          <w:sz w:val="21"/>
          <w:szCs w:val="21"/>
          <w:shd w:val="clear" w:color="auto" w:fill="FFFFFF"/>
        </w:rPr>
        <w:t xml:space="preserve">-&gt; To adopt the following as JCR policy: For all merchandise ('stash') bought using JCR funds to be sourced from a company committed to fair practices. This includes sourcing their materials and producing their clothing in a way which is environmentally sustainable and fair to their workers. We recommend some such companies in the appendix. Appendix: - </w:t>
      </w:r>
      <w:proofErr w:type="spellStart"/>
      <w:r w:rsidRPr="006E1D78">
        <w:rPr>
          <w:rFonts w:ascii="Segoe UI" w:eastAsia="Times New Roman" w:hAnsi="Segoe UI" w:cs="Segoe UI"/>
          <w:color w:val="333333"/>
          <w:sz w:val="21"/>
          <w:szCs w:val="21"/>
          <w:shd w:val="clear" w:color="auto" w:fill="FFFFFF"/>
        </w:rPr>
        <w:t>Teemill</w:t>
      </w:r>
      <w:proofErr w:type="spellEnd"/>
      <w:r w:rsidRPr="006E1D78">
        <w:rPr>
          <w:rFonts w:ascii="Segoe UI" w:eastAsia="Times New Roman" w:hAnsi="Segoe UI" w:cs="Segoe UI"/>
          <w:color w:val="333333"/>
          <w:sz w:val="21"/>
          <w:szCs w:val="21"/>
          <w:shd w:val="clear" w:color="auto" w:fill="FFFFFF"/>
        </w:rPr>
        <w:t xml:space="preserve"> (https://teemill.com/ also available through https://rapanuiclothing.com/design-your-own-tee) - Cotton Roots (cottonroots.co.uk) Ethically certified options can also be sourced through the following distributors: - Oxford SU Platform (http://www.theverylatest.net/OXFORDSU/) - Shirt Works (https://www.shirtworks.co.uk/) ---- PLEASE NOTE: not all of the products provided by distributors will be fairly produced. Search for certifications such as Fairtrade and producers such as Neutral in order to purchase fairly produced clothing. References: [1] Walk Free Foundation, 2018 (https://www.walkfreefoundation.org/understand/) [2] Global Slavery Index, 2018 (https://www.globalslaveryindex.org/2018/findings/highlights/) [3] United Nations, 1948 (http://www.un.org/en/universal-declaration-human-rights/)</w:t>
      </w:r>
    </w:p>
    <w:p w14:paraId="2A69599B" w14:textId="644564C5" w:rsidR="006E1D78" w:rsidRDefault="006E1D78" w:rsidP="006E1D78">
      <w:pPr>
        <w:rPr>
          <w:rFonts w:ascii="Times New Roman" w:eastAsia="Times New Roman" w:hAnsi="Times New Roman" w:cs="Times New Roman"/>
        </w:rPr>
      </w:pPr>
    </w:p>
    <w:p w14:paraId="5537BA99" w14:textId="420AE85C" w:rsidR="006E1D78" w:rsidRDefault="006E1D78" w:rsidP="006E1D78">
      <w:pPr>
        <w:rPr>
          <w:rFonts w:ascii="Times New Roman" w:eastAsia="Times New Roman" w:hAnsi="Times New Roman" w:cs="Times New Roman"/>
        </w:rPr>
      </w:pPr>
      <w:r>
        <w:rPr>
          <w:rFonts w:ascii="Times New Roman" w:eastAsia="Times New Roman" w:hAnsi="Times New Roman" w:cs="Times New Roman"/>
        </w:rPr>
        <w:t>Name and Seconder:</w:t>
      </w:r>
    </w:p>
    <w:p w14:paraId="3780F4DA" w14:textId="7610D4B9" w:rsidR="006E1D78" w:rsidRPr="006E1D78" w:rsidRDefault="006E1D78" w:rsidP="006E1D78">
      <w:pPr>
        <w:rPr>
          <w:rFonts w:ascii="Times New Roman" w:eastAsia="Times New Roman" w:hAnsi="Times New Roman" w:cs="Times New Roman"/>
        </w:rPr>
      </w:pPr>
      <w:proofErr w:type="spellStart"/>
      <w:r w:rsidRPr="006E1D78">
        <w:rPr>
          <w:rFonts w:ascii="Segoe UI" w:eastAsia="Times New Roman" w:hAnsi="Segoe UI" w:cs="Segoe UI"/>
          <w:color w:val="333333"/>
          <w:sz w:val="21"/>
          <w:szCs w:val="21"/>
          <w:shd w:val="clear" w:color="auto" w:fill="FFFFFF"/>
        </w:rPr>
        <w:t>Immy</w:t>
      </w:r>
      <w:proofErr w:type="spellEnd"/>
      <w:r w:rsidRPr="006E1D78">
        <w:rPr>
          <w:rFonts w:ascii="Segoe UI" w:eastAsia="Times New Roman" w:hAnsi="Segoe UI" w:cs="Segoe UI"/>
          <w:color w:val="333333"/>
          <w:sz w:val="21"/>
          <w:szCs w:val="21"/>
          <w:shd w:val="clear" w:color="auto" w:fill="FFFFFF"/>
        </w:rPr>
        <w:t xml:space="preserve"> Lancaster &amp; Aaron Jones</w:t>
      </w:r>
      <w:r w:rsidR="001754A1">
        <w:rPr>
          <w:rFonts w:ascii="Times New Roman" w:eastAsia="Times New Roman" w:hAnsi="Times New Roman" w:cs="Times New Roman"/>
        </w:rPr>
        <w:t>.</w:t>
      </w:r>
    </w:p>
    <w:p w14:paraId="273A890C" w14:textId="6D2F041A" w:rsidR="006E1D78" w:rsidRDefault="006E1D78" w:rsidP="003F010A">
      <w:pPr>
        <w:rPr>
          <w:rFonts w:ascii="Times New Roman" w:eastAsia="Times New Roman" w:hAnsi="Times New Roman" w:cs="Times New Roman"/>
        </w:rPr>
      </w:pPr>
    </w:p>
    <w:p w14:paraId="5CA3D861" w14:textId="634D51A4" w:rsidR="00FC054A" w:rsidRPr="00EC59C0" w:rsidRDefault="00FC054A" w:rsidP="00FC054A">
      <w:pPr>
        <w:rPr>
          <w:rFonts w:ascii="Times New Roman" w:eastAsia="Times New Roman" w:hAnsi="Times New Roman" w:cs="Times New Roman"/>
        </w:rPr>
      </w:pPr>
      <w:r w:rsidRPr="00EC59C0">
        <w:rPr>
          <w:rFonts w:ascii="Times New Roman" w:eastAsia="Times New Roman" w:hAnsi="Times New Roman" w:cs="Times New Roman"/>
        </w:rPr>
        <w:t xml:space="preserve">Short factual points: </w:t>
      </w:r>
      <w:r w:rsidR="00EC59C0" w:rsidRPr="00EC59C0">
        <w:rPr>
          <w:rFonts w:ascii="Times New Roman" w:eastAsia="Times New Roman" w:hAnsi="Times New Roman" w:cs="Times New Roman"/>
          <w:color w:val="000000"/>
        </w:rPr>
        <w:br/>
        <w:t>Alex: ‘how do we source fleeces and does it increase the cost?’</w:t>
      </w:r>
      <w:r w:rsidR="00EC59C0" w:rsidRPr="00EC59C0">
        <w:rPr>
          <w:rFonts w:ascii="Times New Roman" w:eastAsia="Times New Roman" w:hAnsi="Times New Roman" w:cs="Times New Roman"/>
          <w:color w:val="000000"/>
        </w:rPr>
        <w:br/>
        <w:t>Aaron: ‘one of the companies they quoted had a fleece and they do embroidery so it is the same price wise’</w:t>
      </w:r>
      <w:r w:rsidR="00EC59C0" w:rsidRPr="00EC59C0">
        <w:rPr>
          <w:rFonts w:ascii="Times New Roman" w:eastAsia="Times New Roman" w:hAnsi="Times New Roman" w:cs="Times New Roman"/>
          <w:color w:val="000000"/>
        </w:rPr>
        <w:br/>
        <w:t>Connor- ‘charity premium on top so is that included’</w:t>
      </w:r>
      <w:r w:rsidR="00EC59C0" w:rsidRPr="00EC59C0">
        <w:rPr>
          <w:rFonts w:ascii="Times New Roman" w:eastAsia="Times New Roman" w:hAnsi="Times New Roman" w:cs="Times New Roman"/>
          <w:color w:val="000000"/>
        </w:rPr>
        <w:br/>
        <w:t>Aaron: ‘might be three or four pounds cheaper’</w:t>
      </w:r>
    </w:p>
    <w:p w14:paraId="14B0F0BC" w14:textId="2841DEFD" w:rsidR="00FC054A" w:rsidRPr="00EC59C0" w:rsidRDefault="00FC054A" w:rsidP="00FC054A">
      <w:pPr>
        <w:rPr>
          <w:rFonts w:ascii="Times New Roman" w:eastAsia="Times New Roman" w:hAnsi="Times New Roman" w:cs="Times New Roman"/>
        </w:rPr>
      </w:pPr>
      <w:bookmarkStart w:id="0" w:name="_GoBack"/>
      <w:bookmarkEnd w:id="0"/>
      <w:r w:rsidRPr="00EC59C0">
        <w:rPr>
          <w:rFonts w:ascii="Times New Roman" w:eastAsia="Times New Roman" w:hAnsi="Times New Roman" w:cs="Times New Roman"/>
        </w:rPr>
        <w:t xml:space="preserve">Points of Debate: </w:t>
      </w:r>
      <w:r w:rsidR="00EC59C0" w:rsidRPr="00EC59C0">
        <w:rPr>
          <w:rFonts w:ascii="Times New Roman" w:eastAsia="Times New Roman" w:hAnsi="Times New Roman" w:cs="Times New Roman"/>
          <w:color w:val="000000"/>
        </w:rPr>
        <w:t>none. </w:t>
      </w:r>
    </w:p>
    <w:p w14:paraId="63101A8F" w14:textId="7A0E047E" w:rsidR="00FC054A" w:rsidRPr="00EC59C0" w:rsidRDefault="00FC054A" w:rsidP="00FC054A">
      <w:pPr>
        <w:rPr>
          <w:rFonts w:ascii="Times New Roman" w:eastAsia="Times New Roman" w:hAnsi="Times New Roman" w:cs="Times New Roman"/>
        </w:rPr>
      </w:pPr>
      <w:r w:rsidRPr="00EC59C0">
        <w:rPr>
          <w:rFonts w:ascii="Times New Roman" w:eastAsia="Times New Roman" w:hAnsi="Times New Roman" w:cs="Times New Roman"/>
        </w:rPr>
        <w:t xml:space="preserve">Result: </w:t>
      </w:r>
      <w:r w:rsidR="00EC59C0" w:rsidRPr="00EC59C0">
        <w:rPr>
          <w:rFonts w:ascii="Times New Roman" w:eastAsia="Times New Roman" w:hAnsi="Times New Roman" w:cs="Times New Roman"/>
          <w:color w:val="000000"/>
          <w:highlight w:val="yellow"/>
        </w:rPr>
        <w:t>for- 35, against</w:t>
      </w:r>
      <w:proofErr w:type="gramStart"/>
      <w:r w:rsidR="00EC59C0" w:rsidRPr="00EC59C0">
        <w:rPr>
          <w:rFonts w:ascii="Times New Roman" w:eastAsia="Times New Roman" w:hAnsi="Times New Roman" w:cs="Times New Roman"/>
          <w:color w:val="000000"/>
          <w:highlight w:val="yellow"/>
        </w:rPr>
        <w:t>- ,</w:t>
      </w:r>
      <w:proofErr w:type="gramEnd"/>
      <w:r w:rsidR="00EC59C0" w:rsidRPr="00EC59C0">
        <w:rPr>
          <w:rFonts w:ascii="Times New Roman" w:eastAsia="Times New Roman" w:hAnsi="Times New Roman" w:cs="Times New Roman"/>
          <w:color w:val="000000"/>
          <w:highlight w:val="yellow"/>
        </w:rPr>
        <w:t xml:space="preserve"> abstain 3</w:t>
      </w:r>
    </w:p>
    <w:p w14:paraId="3FBD4F9C" w14:textId="5AF94841" w:rsidR="00FC054A" w:rsidRPr="003F010A" w:rsidRDefault="00EC59C0" w:rsidP="003F010A">
      <w:pPr>
        <w:rPr>
          <w:rFonts w:ascii="Times New Roman" w:eastAsia="Times New Roman" w:hAnsi="Times New Roman" w:cs="Times New Roman"/>
        </w:rPr>
      </w:pPr>
      <w:r w:rsidRPr="00EC59C0">
        <w:rPr>
          <w:rFonts w:ascii="Times New Roman" w:eastAsia="Times New Roman" w:hAnsi="Times New Roman" w:cs="Times New Roman"/>
          <w:color w:val="000000"/>
          <w:highlight w:val="yellow"/>
        </w:rPr>
        <w:t>Passes</w:t>
      </w:r>
      <w:r w:rsidRPr="00EC59C0">
        <w:rPr>
          <w:rFonts w:ascii="Times New Roman" w:eastAsia="Times New Roman" w:hAnsi="Times New Roman" w:cs="Times New Roman"/>
          <w:color w:val="000000"/>
        </w:rPr>
        <w:t> </w:t>
      </w:r>
    </w:p>
    <w:p w14:paraId="27810817"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t xml:space="preserve">6. Statement motions for debate. </w:t>
      </w:r>
    </w:p>
    <w:p w14:paraId="1C201D6B"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rPr>
        <w:t xml:space="preserve">None submitted. </w:t>
      </w:r>
    </w:p>
    <w:p w14:paraId="17155B27"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lastRenderedPageBreak/>
        <w:t xml:space="preserve">7. Items for discussion. </w:t>
      </w:r>
    </w:p>
    <w:p w14:paraId="2956B35F" w14:textId="77777777"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rPr>
        <w:t xml:space="preserve">None declared </w:t>
      </w:r>
    </w:p>
    <w:p w14:paraId="7E2C12EF" w14:textId="212C72AD" w:rsidR="003F010A" w:rsidRDefault="003F010A" w:rsidP="003F010A">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t>8. Elections taking place in the JCR</w:t>
      </w:r>
      <w:r w:rsidR="006D4716">
        <w:rPr>
          <w:rFonts w:ascii="Helvetica" w:eastAsia="Times New Roman" w:hAnsi="Helvetica" w:cs="Times New Roman"/>
          <w:b/>
          <w:bCs/>
          <w:color w:val="FF2300"/>
          <w:sz w:val="32"/>
          <w:szCs w:val="32"/>
        </w:rPr>
        <w:t xml:space="preserve">. </w:t>
      </w:r>
    </w:p>
    <w:p w14:paraId="7BDF4957" w14:textId="77777777" w:rsidR="003F010A" w:rsidRPr="00E51C03" w:rsidRDefault="003F010A" w:rsidP="003F010A">
      <w:pPr>
        <w:shd w:val="clear" w:color="auto" w:fill="FFFFFF"/>
        <w:spacing w:before="100" w:beforeAutospacing="1" w:after="100" w:afterAutospacing="1"/>
        <w:rPr>
          <w:rFonts w:ascii="Helvetica" w:eastAsia="Times New Roman" w:hAnsi="Helvetica" w:cs="Times New Roman"/>
        </w:rPr>
      </w:pPr>
      <w:r>
        <w:rPr>
          <w:rFonts w:ascii="Helvetica" w:eastAsia="Times New Roman" w:hAnsi="Helvetica" w:cs="Times New Roman"/>
        </w:rPr>
        <w:t xml:space="preserve">None. </w:t>
      </w:r>
    </w:p>
    <w:p w14:paraId="400D8BD0" w14:textId="77777777" w:rsidR="003F010A" w:rsidRDefault="003F010A" w:rsidP="003F010A">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t xml:space="preserve">9. Any other business. </w:t>
      </w:r>
    </w:p>
    <w:p w14:paraId="62B9721E" w14:textId="77777777" w:rsidR="003F010A" w:rsidRDefault="003F010A" w:rsidP="003F010A">
      <w:p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None</w:t>
      </w:r>
      <w:r>
        <w:rPr>
          <w:rFonts w:ascii="Helvetica" w:eastAsia="Times New Roman" w:hAnsi="Helvetica" w:cs="Times New Roman"/>
        </w:rPr>
        <w:t xml:space="preserve">. </w:t>
      </w:r>
    </w:p>
    <w:p w14:paraId="798BB66A" w14:textId="7FE1EA87" w:rsidR="003F010A" w:rsidRDefault="003F010A" w:rsidP="003F010A">
      <w:pPr>
        <w:shd w:val="clear" w:color="auto" w:fill="FFFFFF"/>
        <w:spacing w:before="100" w:beforeAutospacing="1" w:after="100" w:afterAutospacing="1"/>
        <w:rPr>
          <w:rFonts w:ascii="Helvetica" w:eastAsia="Times New Roman" w:hAnsi="Helvetica" w:cs="Times New Roman"/>
          <w:i/>
          <w:iCs/>
        </w:rPr>
      </w:pPr>
      <w:r w:rsidRPr="00E51C03">
        <w:rPr>
          <w:rFonts w:ascii="Helvetica" w:eastAsia="Times New Roman" w:hAnsi="Helvetica" w:cs="Courier New"/>
          <w:i/>
          <w:iCs/>
          <w:sz w:val="32"/>
          <w:szCs w:val="32"/>
        </w:rPr>
        <w:t>____________</w:t>
      </w:r>
    </w:p>
    <w:p w14:paraId="0365D837" w14:textId="1E45DF14" w:rsidR="003F010A" w:rsidRPr="00E51C03" w:rsidRDefault="003F010A" w:rsidP="003F010A">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i/>
          <w:iCs/>
        </w:rPr>
        <w:t xml:space="preserve">Any questions regarding the running of this meeting should be directed to the Independent Chair. </w:t>
      </w:r>
    </w:p>
    <w:p w14:paraId="7524719F" w14:textId="76089784" w:rsidR="003F010A" w:rsidRDefault="003F010A" w:rsidP="003F010A">
      <w:pPr>
        <w:shd w:val="clear" w:color="auto" w:fill="FFFFFF"/>
        <w:spacing w:before="100" w:beforeAutospacing="1" w:after="100" w:afterAutospacing="1"/>
        <w:rPr>
          <w:rFonts w:ascii="Helvetica" w:eastAsia="Times New Roman" w:hAnsi="Helvetica" w:cs="Times New Roman"/>
          <w:i/>
          <w:iCs/>
          <w:sz w:val="20"/>
          <w:szCs w:val="20"/>
        </w:rPr>
      </w:pPr>
      <w:r w:rsidRPr="00E51C03">
        <w:rPr>
          <w:rFonts w:ascii="Helvetica" w:eastAsia="Times New Roman" w:hAnsi="Helvetica" w:cs="Times New Roman"/>
          <w:i/>
          <w:iCs/>
          <w:sz w:val="20"/>
          <w:szCs w:val="20"/>
        </w:rPr>
        <w:t xml:space="preserve">Compiled by the JCR Secretary </w:t>
      </w:r>
    </w:p>
    <w:p w14:paraId="42A98CD4" w14:textId="170B9F56" w:rsidR="00482361" w:rsidRDefault="00482361"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Minutes:</w:t>
      </w:r>
    </w:p>
    <w:p w14:paraId="33EC5EF7" w14:textId="17C5DD0D" w:rsidR="00482361" w:rsidRDefault="00482361"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Steph: *reports for each committee member*</w:t>
      </w:r>
    </w:p>
    <w:p w14:paraId="227FE532" w14:textId="002BF933" w:rsidR="00E2259F" w:rsidRDefault="00FC054A"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Gerry: ‘make an amendment, but did not show up</w:t>
      </w:r>
      <w:r w:rsidR="00E2259F">
        <w:rPr>
          <w:rFonts w:ascii="Times New Roman" w:eastAsia="Times New Roman" w:hAnsi="Times New Roman" w:cs="Times New Roman"/>
        </w:rPr>
        <w:t>’</w:t>
      </w:r>
    </w:p>
    <w:p w14:paraId="3203D9AB" w14:textId="06A83333" w:rsidR="00E2259F" w:rsidRDefault="00E2259F" w:rsidP="003F010A">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Peter: ‘motion should be submitted as a late motion, because MCR students’</w:t>
      </w:r>
    </w:p>
    <w:p w14:paraId="108556BC" w14:textId="77777777" w:rsidR="00FC054A" w:rsidRPr="00E51C03" w:rsidRDefault="00FC054A" w:rsidP="003F010A">
      <w:pPr>
        <w:shd w:val="clear" w:color="auto" w:fill="FFFFFF"/>
        <w:spacing w:before="100" w:beforeAutospacing="1" w:after="100" w:afterAutospacing="1"/>
        <w:rPr>
          <w:rFonts w:ascii="Times New Roman" w:eastAsia="Times New Roman" w:hAnsi="Times New Roman" w:cs="Times New Roman"/>
        </w:rPr>
      </w:pPr>
    </w:p>
    <w:p w14:paraId="1C5E4227" w14:textId="77777777" w:rsidR="00D37A90" w:rsidRDefault="00D37A90"/>
    <w:sectPr w:rsidR="00D37A90"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w:altName w:val="Avenir Roman"/>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A53B5"/>
    <w:multiLevelType w:val="multilevel"/>
    <w:tmpl w:val="4214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0A"/>
    <w:rsid w:val="001754A1"/>
    <w:rsid w:val="001C5B10"/>
    <w:rsid w:val="003F010A"/>
    <w:rsid w:val="00482361"/>
    <w:rsid w:val="004A79AF"/>
    <w:rsid w:val="0050223A"/>
    <w:rsid w:val="00622425"/>
    <w:rsid w:val="0066794F"/>
    <w:rsid w:val="006D4716"/>
    <w:rsid w:val="006E1D78"/>
    <w:rsid w:val="00D37A90"/>
    <w:rsid w:val="00E2259F"/>
    <w:rsid w:val="00EC59C0"/>
    <w:rsid w:val="00EF630A"/>
    <w:rsid w:val="00FC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0BA7E9"/>
  <w15:chartTrackingRefBased/>
  <w15:docId w15:val="{39950EB8-F12F-1A46-A619-A4A36335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329">
      <w:bodyDiv w:val="1"/>
      <w:marLeft w:val="0"/>
      <w:marRight w:val="0"/>
      <w:marTop w:val="0"/>
      <w:marBottom w:val="0"/>
      <w:divBdr>
        <w:top w:val="none" w:sz="0" w:space="0" w:color="auto"/>
        <w:left w:val="none" w:sz="0" w:space="0" w:color="auto"/>
        <w:bottom w:val="none" w:sz="0" w:space="0" w:color="auto"/>
        <w:right w:val="none" w:sz="0" w:space="0" w:color="auto"/>
      </w:divBdr>
    </w:div>
    <w:div w:id="99688501">
      <w:bodyDiv w:val="1"/>
      <w:marLeft w:val="0"/>
      <w:marRight w:val="0"/>
      <w:marTop w:val="0"/>
      <w:marBottom w:val="0"/>
      <w:divBdr>
        <w:top w:val="none" w:sz="0" w:space="0" w:color="auto"/>
        <w:left w:val="none" w:sz="0" w:space="0" w:color="auto"/>
        <w:bottom w:val="none" w:sz="0" w:space="0" w:color="auto"/>
        <w:right w:val="none" w:sz="0" w:space="0" w:color="auto"/>
      </w:divBdr>
    </w:div>
    <w:div w:id="114567120">
      <w:bodyDiv w:val="1"/>
      <w:marLeft w:val="0"/>
      <w:marRight w:val="0"/>
      <w:marTop w:val="0"/>
      <w:marBottom w:val="0"/>
      <w:divBdr>
        <w:top w:val="none" w:sz="0" w:space="0" w:color="auto"/>
        <w:left w:val="none" w:sz="0" w:space="0" w:color="auto"/>
        <w:bottom w:val="none" w:sz="0" w:space="0" w:color="auto"/>
        <w:right w:val="none" w:sz="0" w:space="0" w:color="auto"/>
      </w:divBdr>
    </w:div>
    <w:div w:id="277181571">
      <w:bodyDiv w:val="1"/>
      <w:marLeft w:val="0"/>
      <w:marRight w:val="0"/>
      <w:marTop w:val="0"/>
      <w:marBottom w:val="0"/>
      <w:divBdr>
        <w:top w:val="none" w:sz="0" w:space="0" w:color="auto"/>
        <w:left w:val="none" w:sz="0" w:space="0" w:color="auto"/>
        <w:bottom w:val="none" w:sz="0" w:space="0" w:color="auto"/>
        <w:right w:val="none" w:sz="0" w:space="0" w:color="auto"/>
      </w:divBdr>
    </w:div>
    <w:div w:id="292639404">
      <w:bodyDiv w:val="1"/>
      <w:marLeft w:val="0"/>
      <w:marRight w:val="0"/>
      <w:marTop w:val="0"/>
      <w:marBottom w:val="0"/>
      <w:divBdr>
        <w:top w:val="none" w:sz="0" w:space="0" w:color="auto"/>
        <w:left w:val="none" w:sz="0" w:space="0" w:color="auto"/>
        <w:bottom w:val="none" w:sz="0" w:space="0" w:color="auto"/>
        <w:right w:val="none" w:sz="0" w:space="0" w:color="auto"/>
      </w:divBdr>
    </w:div>
    <w:div w:id="406808482">
      <w:bodyDiv w:val="1"/>
      <w:marLeft w:val="0"/>
      <w:marRight w:val="0"/>
      <w:marTop w:val="0"/>
      <w:marBottom w:val="0"/>
      <w:divBdr>
        <w:top w:val="none" w:sz="0" w:space="0" w:color="auto"/>
        <w:left w:val="none" w:sz="0" w:space="0" w:color="auto"/>
        <w:bottom w:val="none" w:sz="0" w:space="0" w:color="auto"/>
        <w:right w:val="none" w:sz="0" w:space="0" w:color="auto"/>
      </w:divBdr>
    </w:div>
    <w:div w:id="439036035">
      <w:bodyDiv w:val="1"/>
      <w:marLeft w:val="0"/>
      <w:marRight w:val="0"/>
      <w:marTop w:val="0"/>
      <w:marBottom w:val="0"/>
      <w:divBdr>
        <w:top w:val="none" w:sz="0" w:space="0" w:color="auto"/>
        <w:left w:val="none" w:sz="0" w:space="0" w:color="auto"/>
        <w:bottom w:val="none" w:sz="0" w:space="0" w:color="auto"/>
        <w:right w:val="none" w:sz="0" w:space="0" w:color="auto"/>
      </w:divBdr>
    </w:div>
    <w:div w:id="587545670">
      <w:bodyDiv w:val="1"/>
      <w:marLeft w:val="0"/>
      <w:marRight w:val="0"/>
      <w:marTop w:val="0"/>
      <w:marBottom w:val="0"/>
      <w:divBdr>
        <w:top w:val="none" w:sz="0" w:space="0" w:color="auto"/>
        <w:left w:val="none" w:sz="0" w:space="0" w:color="auto"/>
        <w:bottom w:val="none" w:sz="0" w:space="0" w:color="auto"/>
        <w:right w:val="none" w:sz="0" w:space="0" w:color="auto"/>
      </w:divBdr>
    </w:div>
    <w:div w:id="701326043">
      <w:bodyDiv w:val="1"/>
      <w:marLeft w:val="0"/>
      <w:marRight w:val="0"/>
      <w:marTop w:val="0"/>
      <w:marBottom w:val="0"/>
      <w:divBdr>
        <w:top w:val="none" w:sz="0" w:space="0" w:color="auto"/>
        <w:left w:val="none" w:sz="0" w:space="0" w:color="auto"/>
        <w:bottom w:val="none" w:sz="0" w:space="0" w:color="auto"/>
        <w:right w:val="none" w:sz="0" w:space="0" w:color="auto"/>
      </w:divBdr>
    </w:div>
    <w:div w:id="770589945">
      <w:bodyDiv w:val="1"/>
      <w:marLeft w:val="0"/>
      <w:marRight w:val="0"/>
      <w:marTop w:val="0"/>
      <w:marBottom w:val="0"/>
      <w:divBdr>
        <w:top w:val="none" w:sz="0" w:space="0" w:color="auto"/>
        <w:left w:val="none" w:sz="0" w:space="0" w:color="auto"/>
        <w:bottom w:val="none" w:sz="0" w:space="0" w:color="auto"/>
        <w:right w:val="none" w:sz="0" w:space="0" w:color="auto"/>
      </w:divBdr>
    </w:div>
    <w:div w:id="912549109">
      <w:bodyDiv w:val="1"/>
      <w:marLeft w:val="0"/>
      <w:marRight w:val="0"/>
      <w:marTop w:val="0"/>
      <w:marBottom w:val="0"/>
      <w:divBdr>
        <w:top w:val="none" w:sz="0" w:space="0" w:color="auto"/>
        <w:left w:val="none" w:sz="0" w:space="0" w:color="auto"/>
        <w:bottom w:val="none" w:sz="0" w:space="0" w:color="auto"/>
        <w:right w:val="none" w:sz="0" w:space="0" w:color="auto"/>
      </w:divBdr>
    </w:div>
    <w:div w:id="1101487639">
      <w:bodyDiv w:val="1"/>
      <w:marLeft w:val="0"/>
      <w:marRight w:val="0"/>
      <w:marTop w:val="0"/>
      <w:marBottom w:val="0"/>
      <w:divBdr>
        <w:top w:val="none" w:sz="0" w:space="0" w:color="auto"/>
        <w:left w:val="none" w:sz="0" w:space="0" w:color="auto"/>
        <w:bottom w:val="none" w:sz="0" w:space="0" w:color="auto"/>
        <w:right w:val="none" w:sz="0" w:space="0" w:color="auto"/>
      </w:divBdr>
    </w:div>
    <w:div w:id="1420714913">
      <w:bodyDiv w:val="1"/>
      <w:marLeft w:val="0"/>
      <w:marRight w:val="0"/>
      <w:marTop w:val="0"/>
      <w:marBottom w:val="0"/>
      <w:divBdr>
        <w:top w:val="none" w:sz="0" w:space="0" w:color="auto"/>
        <w:left w:val="none" w:sz="0" w:space="0" w:color="auto"/>
        <w:bottom w:val="none" w:sz="0" w:space="0" w:color="auto"/>
        <w:right w:val="none" w:sz="0" w:space="0" w:color="auto"/>
      </w:divBdr>
    </w:div>
    <w:div w:id="1440641416">
      <w:bodyDiv w:val="1"/>
      <w:marLeft w:val="0"/>
      <w:marRight w:val="0"/>
      <w:marTop w:val="0"/>
      <w:marBottom w:val="0"/>
      <w:divBdr>
        <w:top w:val="none" w:sz="0" w:space="0" w:color="auto"/>
        <w:left w:val="none" w:sz="0" w:space="0" w:color="auto"/>
        <w:bottom w:val="none" w:sz="0" w:space="0" w:color="auto"/>
        <w:right w:val="none" w:sz="0" w:space="0" w:color="auto"/>
      </w:divBdr>
    </w:div>
    <w:div w:id="1485850364">
      <w:bodyDiv w:val="1"/>
      <w:marLeft w:val="0"/>
      <w:marRight w:val="0"/>
      <w:marTop w:val="0"/>
      <w:marBottom w:val="0"/>
      <w:divBdr>
        <w:top w:val="none" w:sz="0" w:space="0" w:color="auto"/>
        <w:left w:val="none" w:sz="0" w:space="0" w:color="auto"/>
        <w:bottom w:val="none" w:sz="0" w:space="0" w:color="auto"/>
        <w:right w:val="none" w:sz="0" w:space="0" w:color="auto"/>
      </w:divBdr>
    </w:div>
    <w:div w:id="1556701097">
      <w:bodyDiv w:val="1"/>
      <w:marLeft w:val="0"/>
      <w:marRight w:val="0"/>
      <w:marTop w:val="0"/>
      <w:marBottom w:val="0"/>
      <w:divBdr>
        <w:top w:val="none" w:sz="0" w:space="0" w:color="auto"/>
        <w:left w:val="none" w:sz="0" w:space="0" w:color="auto"/>
        <w:bottom w:val="none" w:sz="0" w:space="0" w:color="auto"/>
        <w:right w:val="none" w:sz="0" w:space="0" w:color="auto"/>
      </w:divBdr>
    </w:div>
    <w:div w:id="1863202181">
      <w:bodyDiv w:val="1"/>
      <w:marLeft w:val="0"/>
      <w:marRight w:val="0"/>
      <w:marTop w:val="0"/>
      <w:marBottom w:val="0"/>
      <w:divBdr>
        <w:top w:val="none" w:sz="0" w:space="0" w:color="auto"/>
        <w:left w:val="none" w:sz="0" w:space="0" w:color="auto"/>
        <w:bottom w:val="none" w:sz="0" w:space="0" w:color="auto"/>
        <w:right w:val="none" w:sz="0" w:space="0" w:color="auto"/>
      </w:divBdr>
    </w:div>
    <w:div w:id="2018539881">
      <w:bodyDiv w:val="1"/>
      <w:marLeft w:val="0"/>
      <w:marRight w:val="0"/>
      <w:marTop w:val="0"/>
      <w:marBottom w:val="0"/>
      <w:divBdr>
        <w:top w:val="none" w:sz="0" w:space="0" w:color="auto"/>
        <w:left w:val="none" w:sz="0" w:space="0" w:color="auto"/>
        <w:bottom w:val="none" w:sz="0" w:space="0" w:color="auto"/>
        <w:right w:val="none" w:sz="0" w:space="0" w:color="auto"/>
      </w:divBdr>
    </w:div>
    <w:div w:id="2055427448">
      <w:bodyDiv w:val="1"/>
      <w:marLeft w:val="0"/>
      <w:marRight w:val="0"/>
      <w:marTop w:val="0"/>
      <w:marBottom w:val="0"/>
      <w:divBdr>
        <w:top w:val="none" w:sz="0" w:space="0" w:color="auto"/>
        <w:left w:val="none" w:sz="0" w:space="0" w:color="auto"/>
        <w:bottom w:val="none" w:sz="0" w:space="0" w:color="auto"/>
        <w:right w:val="none" w:sz="0" w:space="0" w:color="auto"/>
      </w:divBdr>
    </w:div>
    <w:div w:id="21055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9</cp:revision>
  <dcterms:created xsi:type="dcterms:W3CDTF">2020-02-09T09:45:00Z</dcterms:created>
  <dcterms:modified xsi:type="dcterms:W3CDTF">2020-02-13T13:31:00Z</dcterms:modified>
</cp:coreProperties>
</file>