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7EFD" w14:textId="42BAF6A6"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38"/>
          <w:szCs w:val="38"/>
        </w:rPr>
        <w:t xml:space="preserve">St Hugh’s JCR - </w:t>
      </w:r>
      <w:r>
        <w:rPr>
          <w:rFonts w:ascii="Helvetica" w:eastAsia="Times New Roman" w:hAnsi="Helvetica" w:cs="Times New Roman"/>
          <w:b/>
          <w:bCs/>
          <w:sz w:val="38"/>
          <w:szCs w:val="38"/>
        </w:rPr>
        <w:t>HT</w:t>
      </w:r>
      <w:r w:rsidRPr="00E51C03">
        <w:rPr>
          <w:rFonts w:ascii="Helvetica" w:eastAsia="Times New Roman" w:hAnsi="Helvetica" w:cs="Times New Roman"/>
          <w:b/>
          <w:bCs/>
          <w:sz w:val="38"/>
          <w:szCs w:val="38"/>
        </w:rPr>
        <w:t xml:space="preserve">19 Meeting </w:t>
      </w:r>
      <w:r>
        <w:rPr>
          <w:rFonts w:ascii="Helvetica" w:eastAsia="Times New Roman" w:hAnsi="Helvetica" w:cs="Times New Roman"/>
          <w:b/>
          <w:bCs/>
          <w:sz w:val="38"/>
          <w:szCs w:val="38"/>
        </w:rPr>
        <w:t>1</w:t>
      </w:r>
      <w:r w:rsidRPr="00E51C03">
        <w:rPr>
          <w:rFonts w:ascii="Helvetica" w:eastAsia="Times New Roman" w:hAnsi="Helvetica" w:cs="Times New Roman"/>
          <w:b/>
          <w:bCs/>
          <w:sz w:val="38"/>
          <w:szCs w:val="38"/>
        </w:rPr>
        <w:t xml:space="preserve"> - Agenda </w:t>
      </w:r>
    </w:p>
    <w:p w14:paraId="6ED48D92" w14:textId="3D2C9E31"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sz w:val="28"/>
          <w:szCs w:val="28"/>
        </w:rPr>
        <w:t xml:space="preserve">Sunday </w:t>
      </w:r>
      <w:r>
        <w:rPr>
          <w:rFonts w:ascii="Helvetica" w:eastAsia="Times New Roman" w:hAnsi="Helvetica" w:cs="Times New Roman"/>
          <w:sz w:val="28"/>
          <w:szCs w:val="28"/>
        </w:rPr>
        <w:t>26th</w:t>
      </w:r>
      <w:r w:rsidRPr="00E51C03">
        <w:rPr>
          <w:rFonts w:ascii="Helvetica" w:eastAsia="Times New Roman" w:hAnsi="Helvetica" w:cs="Times New Roman"/>
          <w:sz w:val="28"/>
          <w:szCs w:val="28"/>
        </w:rPr>
        <w:t xml:space="preserve"> December 2019, 8.</w:t>
      </w:r>
      <w:r>
        <w:rPr>
          <w:rFonts w:ascii="Helvetica" w:eastAsia="Times New Roman" w:hAnsi="Helvetica" w:cs="Times New Roman"/>
          <w:sz w:val="28"/>
          <w:szCs w:val="28"/>
        </w:rPr>
        <w:t>00</w:t>
      </w:r>
      <w:r w:rsidRPr="00E51C03">
        <w:rPr>
          <w:rFonts w:ascii="Helvetica" w:eastAsia="Times New Roman" w:hAnsi="Helvetica" w:cs="Times New Roman"/>
          <w:sz w:val="28"/>
          <w:szCs w:val="28"/>
        </w:rPr>
        <w:t>pm</w:t>
      </w:r>
      <w:r>
        <w:rPr>
          <w:rFonts w:ascii="Helvetica" w:eastAsia="Times New Roman" w:hAnsi="Helvetica" w:cs="Times New Roman"/>
          <w:sz w:val="28"/>
          <w:szCs w:val="28"/>
        </w:rPr>
        <w:t xml:space="preserve">. </w:t>
      </w:r>
    </w:p>
    <w:p w14:paraId="6B480436" w14:textId="73BD8880" w:rsidR="00E51C03" w:rsidRPr="00E51C03" w:rsidRDefault="00E51C03" w:rsidP="00E51C03">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Reports</w:t>
      </w:r>
      <w:r>
        <w:rPr>
          <w:rFonts w:ascii="Helvetica" w:eastAsia="Times New Roman" w:hAnsi="Helvetica" w:cs="Times New Roman"/>
        </w:rPr>
        <w:t xml:space="preserve"> </w:t>
      </w:r>
      <w:r w:rsidRPr="00E51C03">
        <w:rPr>
          <w:rFonts w:ascii="Helvetica" w:eastAsia="Times New Roman" w:hAnsi="Helvetica" w:cs="Times New Roman"/>
        </w:rPr>
        <w:t>from</w:t>
      </w:r>
      <w:r>
        <w:rPr>
          <w:rFonts w:ascii="Helvetica" w:eastAsia="Times New Roman" w:hAnsi="Helvetica" w:cs="Times New Roman"/>
        </w:rPr>
        <w:t xml:space="preserve"> </w:t>
      </w:r>
      <w:r w:rsidRPr="00E51C03">
        <w:rPr>
          <w:rFonts w:ascii="Helvetica" w:eastAsia="Times New Roman" w:hAnsi="Helvetica" w:cs="Times New Roman"/>
        </w:rPr>
        <w:t>members</w:t>
      </w:r>
      <w:r>
        <w:rPr>
          <w:rFonts w:ascii="Helvetica" w:eastAsia="Times New Roman" w:hAnsi="Helvetica" w:cs="Times New Roman"/>
        </w:rPr>
        <w:t xml:space="preserve"> </w:t>
      </w:r>
      <w:r w:rsidRPr="00E51C03">
        <w:rPr>
          <w:rFonts w:ascii="Helvetica" w:eastAsia="Times New Roman" w:hAnsi="Helvetica" w:cs="Times New Roman"/>
        </w:rPr>
        <w:t>of</w:t>
      </w:r>
      <w:r>
        <w:rPr>
          <w:rFonts w:ascii="Helvetica" w:eastAsia="Times New Roman" w:hAnsi="Helvetica" w:cs="Times New Roman"/>
        </w:rPr>
        <w:t xml:space="preserve"> </w:t>
      </w:r>
      <w:r w:rsidRPr="00E51C03">
        <w:rPr>
          <w:rFonts w:ascii="Helvetica" w:eastAsia="Times New Roman" w:hAnsi="Helvetica" w:cs="Times New Roman"/>
        </w:rPr>
        <w:t>the</w:t>
      </w:r>
      <w:r>
        <w:rPr>
          <w:rFonts w:ascii="Helvetica" w:eastAsia="Times New Roman" w:hAnsi="Helvetica" w:cs="Times New Roman"/>
        </w:rPr>
        <w:t xml:space="preserve"> </w:t>
      </w:r>
      <w:r w:rsidRPr="00E51C03">
        <w:rPr>
          <w:rFonts w:ascii="Helvetica" w:eastAsia="Times New Roman" w:hAnsi="Helvetica" w:cs="Times New Roman"/>
        </w:rPr>
        <w:t>JCR</w:t>
      </w:r>
      <w:r>
        <w:rPr>
          <w:rFonts w:ascii="Helvetica" w:eastAsia="Times New Roman" w:hAnsi="Helvetica" w:cs="Times New Roman"/>
        </w:rPr>
        <w:t xml:space="preserve"> </w:t>
      </w:r>
      <w:r w:rsidRPr="00E51C03">
        <w:rPr>
          <w:rFonts w:ascii="Helvetica" w:eastAsia="Times New Roman" w:hAnsi="Helvetica" w:cs="Times New Roman"/>
        </w:rPr>
        <w:t xml:space="preserve">Committee </w:t>
      </w:r>
    </w:p>
    <w:p w14:paraId="44D6744B" w14:textId="492A9A60" w:rsidR="00E51C03" w:rsidRPr="00E51C03" w:rsidRDefault="00E51C03" w:rsidP="00E51C03">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Statement</w:t>
      </w:r>
      <w:r>
        <w:rPr>
          <w:rFonts w:ascii="Helvetica" w:eastAsia="Times New Roman" w:hAnsi="Helvetica" w:cs="Times New Roman"/>
        </w:rPr>
        <w:t xml:space="preserve"> </w:t>
      </w:r>
      <w:r w:rsidRPr="00E51C03">
        <w:rPr>
          <w:rFonts w:ascii="Helvetica" w:eastAsia="Times New Roman" w:hAnsi="Helvetica" w:cs="Times New Roman"/>
        </w:rPr>
        <w:t>by</w:t>
      </w:r>
      <w:r>
        <w:rPr>
          <w:rFonts w:ascii="Helvetica" w:eastAsia="Times New Roman" w:hAnsi="Helvetica" w:cs="Times New Roman"/>
        </w:rPr>
        <w:t xml:space="preserve"> </w:t>
      </w:r>
      <w:r w:rsidRPr="00E51C03">
        <w:rPr>
          <w:rFonts w:ascii="Helvetica" w:eastAsia="Times New Roman" w:hAnsi="Helvetica" w:cs="Times New Roman"/>
        </w:rPr>
        <w:t>the</w:t>
      </w:r>
      <w:r>
        <w:rPr>
          <w:rFonts w:ascii="Helvetica" w:eastAsia="Times New Roman" w:hAnsi="Helvetica" w:cs="Times New Roman"/>
        </w:rPr>
        <w:t xml:space="preserve"> </w:t>
      </w:r>
      <w:r w:rsidRPr="00E51C03">
        <w:rPr>
          <w:rFonts w:ascii="Helvetica" w:eastAsia="Times New Roman" w:hAnsi="Helvetica" w:cs="Times New Roman"/>
        </w:rPr>
        <w:t>JCR</w:t>
      </w:r>
      <w:r>
        <w:rPr>
          <w:rFonts w:ascii="Helvetica" w:eastAsia="Times New Roman" w:hAnsi="Helvetica" w:cs="Times New Roman"/>
        </w:rPr>
        <w:t xml:space="preserve"> </w:t>
      </w:r>
      <w:r w:rsidRPr="00E51C03">
        <w:rPr>
          <w:rFonts w:ascii="Helvetica" w:eastAsia="Times New Roman" w:hAnsi="Helvetica" w:cs="Times New Roman"/>
        </w:rPr>
        <w:t>Treasurer</w:t>
      </w:r>
      <w:r>
        <w:rPr>
          <w:rFonts w:ascii="Helvetica" w:eastAsia="Times New Roman" w:hAnsi="Helvetica" w:cs="Times New Roman"/>
        </w:rPr>
        <w:t xml:space="preserve"> </w:t>
      </w:r>
      <w:r w:rsidRPr="00E51C03">
        <w:rPr>
          <w:rFonts w:ascii="Helvetica" w:eastAsia="Times New Roman" w:hAnsi="Helvetica" w:cs="Times New Roman"/>
        </w:rPr>
        <w:t>of</w:t>
      </w:r>
      <w:r>
        <w:rPr>
          <w:rFonts w:ascii="Helvetica" w:eastAsia="Times New Roman" w:hAnsi="Helvetica" w:cs="Times New Roman"/>
        </w:rPr>
        <w:t xml:space="preserve"> t</w:t>
      </w:r>
      <w:r w:rsidRPr="00E51C03">
        <w:rPr>
          <w:rFonts w:ascii="Helvetica" w:eastAsia="Times New Roman" w:hAnsi="Helvetica" w:cs="Times New Roman"/>
        </w:rPr>
        <w:t>he</w:t>
      </w:r>
      <w:r>
        <w:rPr>
          <w:rFonts w:ascii="Helvetica" w:eastAsia="Times New Roman" w:hAnsi="Helvetica" w:cs="Times New Roman"/>
        </w:rPr>
        <w:t xml:space="preserve"> </w:t>
      </w:r>
      <w:r w:rsidRPr="00E51C03">
        <w:rPr>
          <w:rFonts w:ascii="Helvetica" w:eastAsia="Times New Roman" w:hAnsi="Helvetica" w:cs="Times New Roman"/>
        </w:rPr>
        <w:t>balance</w:t>
      </w:r>
      <w:r>
        <w:rPr>
          <w:rFonts w:ascii="Helvetica" w:eastAsia="Times New Roman" w:hAnsi="Helvetica" w:cs="Times New Roman"/>
        </w:rPr>
        <w:t xml:space="preserve"> </w:t>
      </w:r>
      <w:r w:rsidRPr="00E51C03">
        <w:rPr>
          <w:rFonts w:ascii="Helvetica" w:eastAsia="Times New Roman" w:hAnsi="Helvetica" w:cs="Times New Roman"/>
        </w:rPr>
        <w:t>of</w:t>
      </w:r>
      <w:r>
        <w:rPr>
          <w:rFonts w:ascii="Helvetica" w:eastAsia="Times New Roman" w:hAnsi="Helvetica" w:cs="Times New Roman"/>
        </w:rPr>
        <w:t xml:space="preserve"> </w:t>
      </w:r>
      <w:r w:rsidRPr="00E51C03">
        <w:rPr>
          <w:rFonts w:ascii="Helvetica" w:eastAsia="Times New Roman" w:hAnsi="Helvetica" w:cs="Times New Roman"/>
        </w:rPr>
        <w:t>the</w:t>
      </w:r>
      <w:r>
        <w:rPr>
          <w:rFonts w:ascii="Helvetica" w:eastAsia="Times New Roman" w:hAnsi="Helvetica" w:cs="Times New Roman"/>
        </w:rPr>
        <w:t xml:space="preserve"> </w:t>
      </w:r>
      <w:r w:rsidRPr="00E51C03">
        <w:rPr>
          <w:rFonts w:ascii="Helvetica" w:eastAsia="Times New Roman" w:hAnsi="Helvetica" w:cs="Times New Roman"/>
        </w:rPr>
        <w:t>term’s</w:t>
      </w:r>
      <w:r>
        <w:rPr>
          <w:rFonts w:ascii="Helvetica" w:eastAsia="Times New Roman" w:hAnsi="Helvetica" w:cs="Times New Roman"/>
        </w:rPr>
        <w:t xml:space="preserve"> </w:t>
      </w:r>
      <w:r w:rsidRPr="00E51C03">
        <w:rPr>
          <w:rFonts w:ascii="Helvetica" w:eastAsia="Times New Roman" w:hAnsi="Helvetica" w:cs="Times New Roman"/>
        </w:rPr>
        <w:t xml:space="preserve">motion budget and the balance of any other budget relevant to this meeting </w:t>
      </w:r>
    </w:p>
    <w:p w14:paraId="723831A4" w14:textId="5717E684" w:rsidR="00E51C03" w:rsidRPr="00E51C03" w:rsidRDefault="00E51C03" w:rsidP="00E51C03">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Late</w:t>
      </w:r>
      <w:r>
        <w:rPr>
          <w:rFonts w:ascii="Helvetica" w:eastAsia="Times New Roman" w:hAnsi="Helvetica" w:cs="Times New Roman"/>
        </w:rPr>
        <w:t xml:space="preserve"> </w:t>
      </w:r>
      <w:r w:rsidRPr="00E51C03">
        <w:rPr>
          <w:rFonts w:ascii="Helvetica" w:eastAsia="Times New Roman" w:hAnsi="Helvetica" w:cs="Times New Roman"/>
        </w:rPr>
        <w:t>motions</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 xml:space="preserve">admission </w:t>
      </w:r>
    </w:p>
    <w:p w14:paraId="70D55CF5" w14:textId="379B9297" w:rsidR="00E51C03" w:rsidRPr="00E51C03" w:rsidRDefault="00E51C03" w:rsidP="00E51C03">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Action</w:t>
      </w:r>
      <w:r>
        <w:rPr>
          <w:rFonts w:ascii="Helvetica" w:eastAsia="Times New Roman" w:hAnsi="Helvetica" w:cs="Times New Roman"/>
        </w:rPr>
        <w:t xml:space="preserve"> </w:t>
      </w:r>
      <w:r w:rsidRPr="00E51C03">
        <w:rPr>
          <w:rFonts w:ascii="Helvetica" w:eastAsia="Times New Roman" w:hAnsi="Helvetica" w:cs="Times New Roman"/>
        </w:rPr>
        <w:t>motions</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debate</w:t>
      </w:r>
      <w:r>
        <w:rPr>
          <w:rFonts w:ascii="Helvetica" w:eastAsia="Times New Roman" w:hAnsi="Helvetica" w:cs="Times New Roman"/>
        </w:rPr>
        <w:t xml:space="preserve"> </w:t>
      </w:r>
      <w:r w:rsidRPr="00E51C03">
        <w:rPr>
          <w:rFonts w:ascii="Helvetica" w:eastAsia="Times New Roman" w:hAnsi="Helvetica" w:cs="Times New Roman"/>
        </w:rPr>
        <w:t>asking</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 xml:space="preserve">funding </w:t>
      </w:r>
    </w:p>
    <w:p w14:paraId="445C10EC" w14:textId="441C920A" w:rsidR="00E51C03" w:rsidRPr="00E51C03" w:rsidRDefault="00E51C03" w:rsidP="00E51C03">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Action</w:t>
      </w:r>
      <w:r>
        <w:rPr>
          <w:rFonts w:ascii="Helvetica" w:eastAsia="Times New Roman" w:hAnsi="Helvetica" w:cs="Times New Roman"/>
        </w:rPr>
        <w:t xml:space="preserve"> </w:t>
      </w:r>
      <w:r w:rsidRPr="00E51C03">
        <w:rPr>
          <w:rFonts w:ascii="Helvetica" w:eastAsia="Times New Roman" w:hAnsi="Helvetica" w:cs="Times New Roman"/>
        </w:rPr>
        <w:t>motions</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debate</w:t>
      </w:r>
      <w:r>
        <w:rPr>
          <w:rFonts w:ascii="Helvetica" w:eastAsia="Times New Roman" w:hAnsi="Helvetica" w:cs="Times New Roman"/>
        </w:rPr>
        <w:t xml:space="preserve"> </w:t>
      </w:r>
      <w:r w:rsidRPr="00E51C03">
        <w:rPr>
          <w:rFonts w:ascii="Helvetica" w:eastAsia="Times New Roman" w:hAnsi="Helvetica" w:cs="Times New Roman"/>
        </w:rPr>
        <w:t>not</w:t>
      </w:r>
      <w:r>
        <w:rPr>
          <w:rFonts w:ascii="Helvetica" w:eastAsia="Times New Roman" w:hAnsi="Helvetica" w:cs="Times New Roman"/>
        </w:rPr>
        <w:t xml:space="preserve"> </w:t>
      </w:r>
      <w:r w:rsidRPr="00E51C03">
        <w:rPr>
          <w:rFonts w:ascii="Helvetica" w:eastAsia="Times New Roman" w:hAnsi="Helvetica" w:cs="Times New Roman"/>
        </w:rPr>
        <w:t>asking</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 xml:space="preserve">funding </w:t>
      </w:r>
    </w:p>
    <w:p w14:paraId="1B02198F" w14:textId="782DBBDC" w:rsidR="00E51C03" w:rsidRPr="00E51C03" w:rsidRDefault="00E51C03" w:rsidP="00E51C03">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Statement</w:t>
      </w:r>
      <w:r>
        <w:rPr>
          <w:rFonts w:ascii="Helvetica" w:eastAsia="Times New Roman" w:hAnsi="Helvetica" w:cs="Times New Roman"/>
        </w:rPr>
        <w:t xml:space="preserve"> </w:t>
      </w:r>
      <w:r w:rsidRPr="00E51C03">
        <w:rPr>
          <w:rFonts w:ascii="Helvetica" w:eastAsia="Times New Roman" w:hAnsi="Helvetica" w:cs="Times New Roman"/>
        </w:rPr>
        <w:t>motions</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 xml:space="preserve">debate </w:t>
      </w:r>
    </w:p>
    <w:p w14:paraId="3A9B4509" w14:textId="27EAC199" w:rsidR="00E51C03" w:rsidRPr="00E51C03" w:rsidRDefault="00E51C03" w:rsidP="00E51C03">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Items</w:t>
      </w:r>
      <w:r>
        <w:rPr>
          <w:rFonts w:ascii="Helvetica" w:eastAsia="Times New Roman" w:hAnsi="Helvetica" w:cs="Times New Roman"/>
        </w:rPr>
        <w:t xml:space="preserve"> </w:t>
      </w:r>
      <w:r w:rsidRPr="00E51C03">
        <w:rPr>
          <w:rFonts w:ascii="Helvetica" w:eastAsia="Times New Roman" w:hAnsi="Helvetica" w:cs="Times New Roman"/>
        </w:rPr>
        <w:t>for</w:t>
      </w:r>
      <w:r>
        <w:rPr>
          <w:rFonts w:ascii="Helvetica" w:eastAsia="Times New Roman" w:hAnsi="Helvetica" w:cs="Times New Roman"/>
        </w:rPr>
        <w:t xml:space="preserve"> </w:t>
      </w:r>
      <w:r w:rsidRPr="00E51C03">
        <w:rPr>
          <w:rFonts w:ascii="Helvetica" w:eastAsia="Times New Roman" w:hAnsi="Helvetica" w:cs="Times New Roman"/>
        </w:rPr>
        <w:t xml:space="preserve">discussion </w:t>
      </w:r>
    </w:p>
    <w:p w14:paraId="71B44C0C" w14:textId="467C53C9" w:rsidR="00E51C03" w:rsidRPr="00E51C03" w:rsidRDefault="00E51C03" w:rsidP="00E51C03">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Elections</w:t>
      </w:r>
      <w:r>
        <w:rPr>
          <w:rFonts w:ascii="Helvetica" w:eastAsia="Times New Roman" w:hAnsi="Helvetica" w:cs="Times New Roman"/>
        </w:rPr>
        <w:t xml:space="preserve"> </w:t>
      </w:r>
      <w:r w:rsidRPr="00E51C03">
        <w:rPr>
          <w:rFonts w:ascii="Helvetica" w:eastAsia="Times New Roman" w:hAnsi="Helvetica" w:cs="Times New Roman"/>
        </w:rPr>
        <w:t>taking</w:t>
      </w:r>
      <w:r>
        <w:rPr>
          <w:rFonts w:ascii="Helvetica" w:eastAsia="Times New Roman" w:hAnsi="Helvetica" w:cs="Times New Roman"/>
        </w:rPr>
        <w:t xml:space="preserve"> </w:t>
      </w:r>
      <w:r w:rsidRPr="00E51C03">
        <w:rPr>
          <w:rFonts w:ascii="Helvetica" w:eastAsia="Times New Roman" w:hAnsi="Helvetica" w:cs="Times New Roman"/>
        </w:rPr>
        <w:t>place</w:t>
      </w:r>
      <w:r>
        <w:rPr>
          <w:rFonts w:ascii="Helvetica" w:eastAsia="Times New Roman" w:hAnsi="Helvetica" w:cs="Times New Roman"/>
        </w:rPr>
        <w:t xml:space="preserve"> </w:t>
      </w:r>
      <w:r w:rsidRPr="00E51C03">
        <w:rPr>
          <w:rFonts w:ascii="Helvetica" w:eastAsia="Times New Roman" w:hAnsi="Helvetica" w:cs="Times New Roman"/>
        </w:rPr>
        <w:t>in</w:t>
      </w:r>
      <w:r>
        <w:rPr>
          <w:rFonts w:ascii="Helvetica" w:eastAsia="Times New Roman" w:hAnsi="Helvetica" w:cs="Times New Roman"/>
        </w:rPr>
        <w:t xml:space="preserve"> </w:t>
      </w:r>
      <w:r w:rsidRPr="00E51C03">
        <w:rPr>
          <w:rFonts w:ascii="Helvetica" w:eastAsia="Times New Roman" w:hAnsi="Helvetica" w:cs="Times New Roman"/>
        </w:rPr>
        <w:t>the</w:t>
      </w:r>
      <w:r>
        <w:rPr>
          <w:rFonts w:ascii="Helvetica" w:eastAsia="Times New Roman" w:hAnsi="Helvetica" w:cs="Times New Roman"/>
        </w:rPr>
        <w:t xml:space="preserve"> </w:t>
      </w:r>
      <w:r w:rsidRPr="00E51C03">
        <w:rPr>
          <w:rFonts w:ascii="Helvetica" w:eastAsia="Times New Roman" w:hAnsi="Helvetica" w:cs="Times New Roman"/>
        </w:rPr>
        <w:t xml:space="preserve">JCR </w:t>
      </w:r>
    </w:p>
    <w:p w14:paraId="2CD66A23" w14:textId="69CB7D97" w:rsidR="00E51C03" w:rsidRPr="00E51C03" w:rsidRDefault="00E51C03" w:rsidP="00E51C03">
      <w:pPr>
        <w:numPr>
          <w:ilvl w:val="0"/>
          <w:numId w:val="1"/>
        </w:num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Any</w:t>
      </w:r>
      <w:r>
        <w:rPr>
          <w:rFonts w:ascii="Helvetica" w:eastAsia="Times New Roman" w:hAnsi="Helvetica" w:cs="Times New Roman"/>
        </w:rPr>
        <w:t xml:space="preserve"> </w:t>
      </w:r>
      <w:r w:rsidRPr="00E51C03">
        <w:rPr>
          <w:rFonts w:ascii="Helvetica" w:eastAsia="Times New Roman" w:hAnsi="Helvetica" w:cs="Times New Roman"/>
        </w:rPr>
        <w:t>other</w:t>
      </w:r>
      <w:r>
        <w:rPr>
          <w:rFonts w:ascii="Helvetica" w:eastAsia="Times New Roman" w:hAnsi="Helvetica" w:cs="Times New Roman"/>
        </w:rPr>
        <w:t xml:space="preserve"> </w:t>
      </w:r>
      <w:r w:rsidRPr="00E51C03">
        <w:rPr>
          <w:rFonts w:ascii="Helvetica" w:eastAsia="Times New Roman" w:hAnsi="Helvetica" w:cs="Times New Roman"/>
        </w:rPr>
        <w:t xml:space="preserve">business </w:t>
      </w:r>
    </w:p>
    <w:p w14:paraId="38B28B45" w14:textId="77777777"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color w:val="FF2300"/>
          <w:sz w:val="32"/>
          <w:szCs w:val="32"/>
        </w:rPr>
        <w:t xml:space="preserve">1. Reports from members of the JCR Committee. </w:t>
      </w:r>
    </w:p>
    <w:p w14:paraId="3495A5A4" w14:textId="1F1D784A"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President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Gerard O’Hanlon</w:t>
      </w:r>
      <w:r w:rsidRPr="00E51C03">
        <w:rPr>
          <w:rFonts w:ascii="Helvetica" w:eastAsia="Times New Roman" w:hAnsi="Helvetica" w:cs="Times New Roman"/>
          <w:b/>
          <w:bCs/>
          <w:sz w:val="22"/>
          <w:szCs w:val="22"/>
        </w:rPr>
        <w:t xml:space="preserve"> </w:t>
      </w:r>
    </w:p>
    <w:p w14:paraId="6C005AAB" w14:textId="44AF7550"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Vice President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Ruby Potts</w:t>
      </w:r>
      <w:r w:rsidRPr="00E51C03">
        <w:rPr>
          <w:rFonts w:ascii="Helvetica" w:eastAsia="Times New Roman" w:hAnsi="Helvetica" w:cs="Times New Roman"/>
          <w:b/>
          <w:bCs/>
          <w:sz w:val="22"/>
          <w:szCs w:val="22"/>
        </w:rPr>
        <w:t xml:space="preserve"> </w:t>
      </w:r>
    </w:p>
    <w:p w14:paraId="64A34702" w14:textId="2086413D"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Secretary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proofErr w:type="spellStart"/>
      <w:r>
        <w:rPr>
          <w:rFonts w:ascii="Helvetica" w:eastAsia="Times New Roman" w:hAnsi="Helvetica" w:cs="Times New Roman"/>
          <w:b/>
          <w:bCs/>
          <w:sz w:val="22"/>
          <w:szCs w:val="22"/>
        </w:rPr>
        <w:t>Rebeka</w:t>
      </w:r>
      <w:proofErr w:type="spellEnd"/>
      <w:r>
        <w:rPr>
          <w:rFonts w:ascii="Helvetica" w:eastAsia="Times New Roman" w:hAnsi="Helvetica" w:cs="Times New Roman"/>
          <w:b/>
          <w:bCs/>
          <w:sz w:val="22"/>
          <w:szCs w:val="22"/>
        </w:rPr>
        <w:t xml:space="preserve"> </w:t>
      </w:r>
      <w:proofErr w:type="spellStart"/>
      <w:r>
        <w:rPr>
          <w:rFonts w:ascii="Helvetica" w:eastAsia="Times New Roman" w:hAnsi="Helvetica" w:cs="Times New Roman"/>
          <w:b/>
          <w:bCs/>
          <w:sz w:val="22"/>
          <w:szCs w:val="22"/>
        </w:rPr>
        <w:t>Shipkolye</w:t>
      </w:r>
      <w:proofErr w:type="spellEnd"/>
      <w:r w:rsidRPr="00E51C03">
        <w:rPr>
          <w:rFonts w:ascii="Helvetica" w:eastAsia="Times New Roman" w:hAnsi="Helvetica" w:cs="Times New Roman"/>
          <w:b/>
          <w:bCs/>
          <w:sz w:val="22"/>
          <w:szCs w:val="22"/>
        </w:rPr>
        <w:t xml:space="preserve"> </w:t>
      </w:r>
    </w:p>
    <w:p w14:paraId="66E7FF5A" w14:textId="7D84B4B4"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Treasurer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Richard Schutte</w:t>
      </w:r>
    </w:p>
    <w:p w14:paraId="6D3C018D" w14:textId="3990BFDF"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Access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Asha Turner</w:t>
      </w:r>
      <w:r w:rsidRPr="00E51C03">
        <w:rPr>
          <w:rFonts w:ascii="Helvetica" w:eastAsia="Times New Roman" w:hAnsi="Helvetica" w:cs="Times New Roman"/>
          <w:b/>
          <w:bCs/>
          <w:sz w:val="22"/>
          <w:szCs w:val="22"/>
        </w:rPr>
        <w:t xml:space="preserve"> </w:t>
      </w:r>
    </w:p>
    <w:p w14:paraId="3214609B" w14:textId="2CBC9B43"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sz w:val="22"/>
          <w:szCs w:val="22"/>
        </w:rPr>
        <w:t xml:space="preserve">Welfare and Equal Opportunities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Jessica Curry, Aaron Jones, Alice Gadsby</w:t>
      </w:r>
      <w:r w:rsidRPr="00E51C03">
        <w:rPr>
          <w:rFonts w:ascii="Helvetica" w:eastAsia="Times New Roman" w:hAnsi="Helvetica" w:cs="Times New Roman"/>
          <w:b/>
          <w:bCs/>
          <w:sz w:val="22"/>
          <w:szCs w:val="22"/>
        </w:rPr>
        <w:t xml:space="preserve"> </w:t>
      </w:r>
    </w:p>
    <w:p w14:paraId="3A77DBC7" w14:textId="77777777" w:rsidR="00E51C03" w:rsidRDefault="00E51C03" w:rsidP="00E51C03">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Careers and Academic Affairs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Connor Wright</w:t>
      </w:r>
    </w:p>
    <w:p w14:paraId="22D88805" w14:textId="51F636E5" w:rsidR="00E51C03" w:rsidRDefault="00E51C03" w:rsidP="00E51C03">
      <w:pPr>
        <w:shd w:val="clear" w:color="auto" w:fill="FFFFFF"/>
        <w:spacing w:before="100" w:beforeAutospacing="1" w:after="100" w:afterAutospacing="1"/>
        <w:rPr>
          <w:rFonts w:ascii="Helvetica" w:eastAsia="Times New Roman" w:hAnsi="Helvetica" w:cs="Times New Roman"/>
          <w:b/>
          <w:bCs/>
          <w:sz w:val="22"/>
          <w:szCs w:val="22"/>
        </w:rPr>
      </w:pPr>
      <w:proofErr w:type="spellStart"/>
      <w:r w:rsidRPr="00E51C03">
        <w:rPr>
          <w:rFonts w:ascii="Helvetica" w:eastAsia="Times New Roman" w:hAnsi="Helvetica" w:cs="Times New Roman"/>
          <w:b/>
          <w:bCs/>
          <w:sz w:val="22"/>
          <w:szCs w:val="22"/>
        </w:rPr>
        <w:t>Entz</w:t>
      </w:r>
      <w:proofErr w:type="spellEnd"/>
      <w:r w:rsidRPr="00E51C03">
        <w:rPr>
          <w:rFonts w:ascii="Helvetica" w:eastAsia="Times New Roman" w:hAnsi="Helvetica" w:cs="Times New Roman"/>
          <w:b/>
          <w:bCs/>
          <w:sz w:val="22"/>
          <w:szCs w:val="22"/>
        </w:rPr>
        <w:t xml:space="preserve">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proofErr w:type="spellStart"/>
      <w:r>
        <w:rPr>
          <w:rFonts w:ascii="Helvetica" w:eastAsia="Times New Roman" w:hAnsi="Helvetica" w:cs="Times New Roman"/>
          <w:b/>
          <w:bCs/>
          <w:sz w:val="22"/>
          <w:szCs w:val="22"/>
        </w:rPr>
        <w:t>Klaudia</w:t>
      </w:r>
      <w:proofErr w:type="spellEnd"/>
      <w:r>
        <w:rPr>
          <w:rFonts w:ascii="Helvetica" w:eastAsia="Times New Roman" w:hAnsi="Helvetica" w:cs="Times New Roman"/>
          <w:b/>
          <w:bCs/>
          <w:sz w:val="22"/>
          <w:szCs w:val="22"/>
        </w:rPr>
        <w:t xml:space="preserve"> </w:t>
      </w:r>
      <w:proofErr w:type="spellStart"/>
      <w:r>
        <w:rPr>
          <w:rFonts w:ascii="Helvetica" w:eastAsia="Times New Roman" w:hAnsi="Helvetica" w:cs="Times New Roman"/>
          <w:b/>
          <w:bCs/>
          <w:sz w:val="22"/>
          <w:szCs w:val="22"/>
        </w:rPr>
        <w:t>Zaporowska</w:t>
      </w:r>
      <w:proofErr w:type="spellEnd"/>
      <w:r w:rsidR="006C2897">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 xml:space="preserve">James </w:t>
      </w:r>
      <w:proofErr w:type="spellStart"/>
      <w:r>
        <w:rPr>
          <w:rFonts w:ascii="Helvetica" w:eastAsia="Times New Roman" w:hAnsi="Helvetica" w:cs="Times New Roman"/>
          <w:b/>
          <w:bCs/>
          <w:sz w:val="22"/>
          <w:szCs w:val="22"/>
        </w:rPr>
        <w:t>Jessel</w:t>
      </w:r>
      <w:proofErr w:type="spellEnd"/>
      <w:r w:rsidR="006C2897">
        <w:rPr>
          <w:rFonts w:ascii="Helvetica" w:eastAsia="Times New Roman" w:hAnsi="Helvetica" w:cs="Times New Roman"/>
          <w:b/>
          <w:bCs/>
          <w:sz w:val="22"/>
          <w:szCs w:val="22"/>
        </w:rPr>
        <w:t>, Molly Mantle</w:t>
      </w:r>
    </w:p>
    <w:p w14:paraId="15DF2C5D" w14:textId="77777777" w:rsidR="00E51C03" w:rsidRDefault="00E51C03" w:rsidP="00E51C03">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LGBTQ+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 xml:space="preserve">Max Gregory </w:t>
      </w:r>
    </w:p>
    <w:p w14:paraId="7D0E1807" w14:textId="77777777" w:rsidR="00E51C03" w:rsidRDefault="00E51C03" w:rsidP="00E51C03">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International Students’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 xml:space="preserve">Raluca </w:t>
      </w:r>
      <w:proofErr w:type="spellStart"/>
      <w:r>
        <w:rPr>
          <w:rFonts w:ascii="Helvetica" w:eastAsia="Times New Roman" w:hAnsi="Helvetica" w:cs="Times New Roman"/>
          <w:b/>
          <w:bCs/>
          <w:sz w:val="22"/>
          <w:szCs w:val="22"/>
        </w:rPr>
        <w:t>Sbirnea</w:t>
      </w:r>
      <w:proofErr w:type="spellEnd"/>
      <w:r>
        <w:rPr>
          <w:rFonts w:ascii="Helvetica" w:eastAsia="Times New Roman" w:hAnsi="Helvetica" w:cs="Times New Roman"/>
          <w:b/>
          <w:bCs/>
          <w:sz w:val="22"/>
          <w:szCs w:val="22"/>
        </w:rPr>
        <w:t xml:space="preserve"> </w:t>
      </w:r>
      <w:r w:rsidRPr="00E51C03">
        <w:rPr>
          <w:rFonts w:ascii="Helvetica" w:eastAsia="Times New Roman" w:hAnsi="Helvetica" w:cs="Times New Roman"/>
          <w:b/>
          <w:bCs/>
          <w:sz w:val="22"/>
          <w:szCs w:val="22"/>
        </w:rPr>
        <w:t xml:space="preserve"> </w:t>
      </w:r>
    </w:p>
    <w:p w14:paraId="1F7420E1" w14:textId="2D49A365" w:rsidR="00E51C03" w:rsidRDefault="00E51C03" w:rsidP="00E51C03">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Charities &amp; Communities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Tom Parsons</w:t>
      </w:r>
    </w:p>
    <w:p w14:paraId="5259C233" w14:textId="77777777" w:rsidR="00E51C03" w:rsidRDefault="00E51C03" w:rsidP="00E51C03">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Environment &amp; Ethics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 xml:space="preserve">Laetitia </w:t>
      </w:r>
      <w:proofErr w:type="spellStart"/>
      <w:r>
        <w:rPr>
          <w:rFonts w:ascii="Helvetica" w:eastAsia="Times New Roman" w:hAnsi="Helvetica" w:cs="Times New Roman"/>
          <w:b/>
          <w:bCs/>
          <w:sz w:val="22"/>
          <w:szCs w:val="22"/>
        </w:rPr>
        <w:t>Dewavrin</w:t>
      </w:r>
      <w:proofErr w:type="spellEnd"/>
    </w:p>
    <w:p w14:paraId="02EF8D84" w14:textId="77777777" w:rsidR="00E51C03" w:rsidRDefault="00E51C03" w:rsidP="00E51C03">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Sports and Societies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 xml:space="preserve">Peter Tompkins </w:t>
      </w:r>
    </w:p>
    <w:p w14:paraId="04F9527E" w14:textId="77777777" w:rsidR="00E51C03" w:rsidRDefault="00E51C03" w:rsidP="00E51C03">
      <w:pPr>
        <w:shd w:val="clear" w:color="auto" w:fill="FFFFFF"/>
        <w:spacing w:before="100" w:beforeAutospacing="1" w:after="100" w:afterAutospacing="1"/>
        <w:rPr>
          <w:rFonts w:ascii="Helvetica" w:eastAsia="Times New Roman" w:hAnsi="Helvetica" w:cs="Times New Roman"/>
          <w:b/>
          <w:bCs/>
          <w:sz w:val="22"/>
          <w:szCs w:val="22"/>
        </w:rPr>
      </w:pPr>
      <w:proofErr w:type="spellStart"/>
      <w:r w:rsidRPr="00E51C03">
        <w:rPr>
          <w:rFonts w:ascii="Helvetica" w:eastAsia="Times New Roman" w:hAnsi="Helvetica" w:cs="Times New Roman"/>
          <w:b/>
          <w:bCs/>
          <w:sz w:val="22"/>
          <w:szCs w:val="22"/>
        </w:rPr>
        <w:t>DoD</w:t>
      </w:r>
      <w:r>
        <w:rPr>
          <w:rFonts w:ascii="Helvetica" w:eastAsia="Times New Roman" w:hAnsi="Helvetica" w:cs="Times New Roman"/>
          <w:b/>
          <w:bCs/>
          <w:sz w:val="22"/>
          <w:szCs w:val="22"/>
        </w:rPr>
        <w:t>o</w:t>
      </w:r>
      <w:proofErr w:type="spellEnd"/>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Alex Goldie</w:t>
      </w:r>
    </w:p>
    <w:p w14:paraId="334ADC08" w14:textId="4BDC58BA" w:rsidR="00E51C03" w:rsidRPr="00E51C03" w:rsidRDefault="00E51C03" w:rsidP="00E51C03">
      <w:pPr>
        <w:shd w:val="clear" w:color="auto" w:fill="FFFFFF"/>
        <w:spacing w:before="100" w:beforeAutospacing="1" w:after="100" w:afterAutospacing="1"/>
        <w:rPr>
          <w:rFonts w:ascii="Helvetica" w:eastAsia="Times New Roman" w:hAnsi="Helvetica" w:cs="Times New Roman"/>
          <w:b/>
          <w:bCs/>
          <w:sz w:val="22"/>
          <w:szCs w:val="22"/>
        </w:rPr>
      </w:pPr>
      <w:r w:rsidRPr="00E51C03">
        <w:rPr>
          <w:rFonts w:ascii="Helvetica" w:eastAsia="Times New Roman" w:hAnsi="Helvetica" w:cs="Times New Roman"/>
          <w:b/>
          <w:bCs/>
          <w:sz w:val="22"/>
          <w:szCs w:val="22"/>
        </w:rPr>
        <w:t xml:space="preserve">Freshers’ Rep </w:t>
      </w:r>
      <w:r>
        <w:rPr>
          <w:rFonts w:ascii="Helvetica" w:eastAsia="Times New Roman" w:hAnsi="Helvetica" w:cs="Times New Roman"/>
          <w:b/>
          <w:bCs/>
          <w:sz w:val="22"/>
          <w:szCs w:val="22"/>
        </w:rPr>
        <w:t>–</w:t>
      </w:r>
      <w:r w:rsidRPr="00E51C0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 xml:space="preserve">Zaynab </w:t>
      </w:r>
      <w:proofErr w:type="spellStart"/>
      <w:r>
        <w:rPr>
          <w:rFonts w:ascii="Helvetica" w:eastAsia="Times New Roman" w:hAnsi="Helvetica" w:cs="Times New Roman"/>
          <w:b/>
          <w:bCs/>
          <w:sz w:val="22"/>
          <w:szCs w:val="22"/>
        </w:rPr>
        <w:t>Sarguroh</w:t>
      </w:r>
      <w:proofErr w:type="spellEnd"/>
      <w:r w:rsidRPr="00E51C03">
        <w:rPr>
          <w:rFonts w:ascii="Helvetica" w:eastAsia="Times New Roman" w:hAnsi="Helvetica" w:cs="Times New Roman"/>
          <w:b/>
          <w:bCs/>
          <w:sz w:val="22"/>
          <w:szCs w:val="22"/>
        </w:rPr>
        <w:t xml:space="preserve"> </w:t>
      </w:r>
    </w:p>
    <w:p w14:paraId="59E7DEAB" w14:textId="77777777"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i/>
          <w:iCs/>
          <w:sz w:val="20"/>
          <w:szCs w:val="20"/>
        </w:rPr>
        <w:t xml:space="preserve">Compiled by the JCR Secretary </w:t>
      </w:r>
    </w:p>
    <w:p w14:paraId="2F563611" w14:textId="77777777"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color w:val="FF2300"/>
          <w:sz w:val="32"/>
          <w:szCs w:val="32"/>
        </w:rPr>
        <w:lastRenderedPageBreak/>
        <w:t xml:space="preserve">2. Statement by the JCR Treasurer of the balance of the term’s motion budget and the balance of any other budget relevant to this meeting. </w:t>
      </w:r>
    </w:p>
    <w:p w14:paraId="526BFEB0" w14:textId="3594F8C3" w:rsidR="00E51C03" w:rsidRPr="00E51C03" w:rsidRDefault="00E51C03" w:rsidP="00E51C03">
      <w:pPr>
        <w:shd w:val="clear" w:color="auto" w:fill="FFFFFF"/>
        <w:spacing w:before="100" w:beforeAutospacing="1" w:after="100" w:afterAutospacing="1"/>
        <w:rPr>
          <w:rFonts w:ascii="Helvetica" w:eastAsia="Times New Roman" w:hAnsi="Helvetica" w:cs="Times New Roman"/>
          <w:b/>
          <w:bCs/>
          <w:color w:val="FF2300"/>
          <w:sz w:val="32"/>
          <w:szCs w:val="32"/>
        </w:rPr>
      </w:pPr>
      <w:r w:rsidRPr="00E51C03">
        <w:rPr>
          <w:rFonts w:ascii="Helvetica" w:eastAsia="Times New Roman" w:hAnsi="Helvetica" w:cs="Times New Roman"/>
          <w:b/>
          <w:bCs/>
          <w:color w:val="FF2300"/>
          <w:sz w:val="32"/>
          <w:szCs w:val="32"/>
        </w:rPr>
        <w:t xml:space="preserve">3. Late motions for admission </w:t>
      </w:r>
      <w:r w:rsidRPr="00E51C03">
        <w:rPr>
          <w:rFonts w:ascii="HelveticaNeue" w:eastAsia="Times New Roman" w:hAnsi="HelveticaNeue" w:cs="Times New Roman"/>
        </w:rPr>
        <w:t xml:space="preserve"> </w:t>
      </w:r>
    </w:p>
    <w:p w14:paraId="14168C25" w14:textId="2F18218A" w:rsidR="00E51C03" w:rsidRDefault="00E51C03" w:rsidP="00E51C03">
      <w:pPr>
        <w:shd w:val="clear" w:color="auto" w:fill="FFFFFF"/>
        <w:spacing w:before="100" w:beforeAutospacing="1" w:after="100" w:afterAutospacing="1"/>
        <w:rPr>
          <w:rFonts w:ascii="Helvetica" w:eastAsia="Times New Roman" w:hAnsi="Helvetica" w:cs="Times New Roman"/>
          <w:b/>
          <w:bCs/>
          <w:color w:val="FF2300"/>
          <w:sz w:val="32"/>
          <w:szCs w:val="32"/>
        </w:rPr>
      </w:pPr>
      <w:r w:rsidRPr="00E51C03">
        <w:rPr>
          <w:rFonts w:ascii="Helvetica" w:eastAsia="Times New Roman" w:hAnsi="Helvetica" w:cs="Times New Roman"/>
          <w:b/>
          <w:bCs/>
          <w:color w:val="FF2300"/>
          <w:sz w:val="32"/>
          <w:szCs w:val="32"/>
        </w:rPr>
        <w:t xml:space="preserve">4. Action motions for debate asking for funding. </w:t>
      </w:r>
    </w:p>
    <w:p w14:paraId="4BCB76A9" w14:textId="198BFFC8" w:rsidR="00E51C03" w:rsidRPr="007C4F55" w:rsidRDefault="00E51C03" w:rsidP="00E51C03">
      <w:pPr>
        <w:shd w:val="clear" w:color="auto" w:fill="FFFFFF"/>
        <w:spacing w:before="100" w:beforeAutospacing="1" w:after="100" w:afterAutospacing="1"/>
        <w:rPr>
          <w:rFonts w:ascii="Helvetica" w:eastAsia="Times New Roman" w:hAnsi="Helvetica" w:cs="Times New Roman"/>
          <w:sz w:val="22"/>
          <w:szCs w:val="22"/>
        </w:rPr>
      </w:pPr>
      <w:r w:rsidRPr="007C4F55">
        <w:rPr>
          <w:rFonts w:ascii="Helvetica" w:eastAsia="Times New Roman" w:hAnsi="Helvetica" w:cs="Times New Roman"/>
          <w:sz w:val="22"/>
          <w:szCs w:val="22"/>
        </w:rPr>
        <w:t xml:space="preserve">1. </w:t>
      </w:r>
      <w:r w:rsidRPr="007C4F55">
        <w:rPr>
          <w:rFonts w:ascii="Helvetica" w:eastAsia="Times New Roman" w:hAnsi="Helvetica" w:cs="Times New Roman"/>
          <w:sz w:val="22"/>
          <w:szCs w:val="22"/>
          <w:u w:val="single"/>
        </w:rPr>
        <w:t>The JCR Notes:</w:t>
      </w:r>
      <w:r w:rsidRPr="007C4F55">
        <w:rPr>
          <w:rFonts w:ascii="Helvetica" w:eastAsia="Times New Roman" w:hAnsi="Helvetica" w:cs="Times New Roman"/>
          <w:sz w:val="22"/>
          <w:szCs w:val="22"/>
        </w:rPr>
        <w:t xml:space="preserve"> </w:t>
      </w:r>
    </w:p>
    <w:p w14:paraId="7B4912C9" w14:textId="3D62A46D" w:rsidR="00E51C03" w:rsidRPr="007C4F55" w:rsidRDefault="00E51C03" w:rsidP="00E51C03">
      <w:pPr>
        <w:rPr>
          <w:rFonts w:ascii="Helvetica" w:eastAsia="Times New Roman" w:hAnsi="Helvetica" w:cs="Tahoma"/>
          <w:color w:val="333333"/>
          <w:sz w:val="22"/>
          <w:szCs w:val="22"/>
          <w:shd w:val="clear" w:color="auto" w:fill="FFFFFF"/>
        </w:rPr>
      </w:pPr>
      <w:r w:rsidRPr="007C4F55">
        <w:rPr>
          <w:rFonts w:ascii="Helvetica" w:eastAsia="Times New Roman" w:hAnsi="Helvetica" w:cs="Tahoma"/>
          <w:color w:val="333333"/>
          <w:sz w:val="22"/>
          <w:szCs w:val="22"/>
          <w:shd w:val="clear" w:color="auto" w:fill="FFFFFF"/>
        </w:rPr>
        <w:t>-The documentary Miss Americana is being released on Netflix on the 31st of January -It has been described as "raw and emotionally revealing look" at Swift "during a transformational period in her life as she learns to embrace her role not only as a songwriter and performer, but as a woman harnessing the full power of her voice” -The documentary discusses how she was blocked from owning her own music, hounded by the press, her sexual assault, the power of female friendship and “shaking it off” -A Taylor Swift song has been played at almost every bop, showing she’s an important figure to the JCR</w:t>
      </w:r>
    </w:p>
    <w:p w14:paraId="5E7C6EA0" w14:textId="0D06B8C7" w:rsidR="00E51C03" w:rsidRPr="007C4F55" w:rsidRDefault="00E51C03" w:rsidP="00E51C03">
      <w:pPr>
        <w:rPr>
          <w:rFonts w:ascii="Helvetica" w:eastAsia="Times New Roman" w:hAnsi="Helvetica" w:cs="Times New Roman"/>
          <w:sz w:val="22"/>
          <w:szCs w:val="22"/>
        </w:rPr>
      </w:pPr>
    </w:p>
    <w:p w14:paraId="55EB5620" w14:textId="3319E106" w:rsidR="00E51C03" w:rsidRPr="007C4F55" w:rsidRDefault="00E51C03" w:rsidP="00E51C03">
      <w:pPr>
        <w:rPr>
          <w:rFonts w:ascii="Helvetica" w:eastAsia="Times New Roman" w:hAnsi="Helvetica" w:cs="Times New Roman"/>
          <w:sz w:val="22"/>
          <w:szCs w:val="22"/>
          <w:u w:val="single"/>
        </w:rPr>
      </w:pPr>
      <w:r w:rsidRPr="007C4F55">
        <w:rPr>
          <w:rFonts w:ascii="Helvetica" w:eastAsia="Times New Roman" w:hAnsi="Helvetica" w:cs="Times New Roman"/>
          <w:sz w:val="22"/>
          <w:szCs w:val="22"/>
          <w:u w:val="single"/>
        </w:rPr>
        <w:t>The JCR Believes:</w:t>
      </w:r>
    </w:p>
    <w:p w14:paraId="36961135" w14:textId="77777777" w:rsidR="00E51C03" w:rsidRPr="007C4F55" w:rsidRDefault="00E51C03" w:rsidP="00E51C03">
      <w:pPr>
        <w:rPr>
          <w:rFonts w:ascii="Helvetica" w:eastAsia="Times New Roman" w:hAnsi="Helvetica" w:cs="Times New Roman"/>
          <w:sz w:val="22"/>
          <w:szCs w:val="22"/>
        </w:rPr>
      </w:pPr>
      <w:r w:rsidRPr="007C4F55">
        <w:rPr>
          <w:rFonts w:ascii="Helvetica" w:eastAsia="Times New Roman" w:hAnsi="Helvetica" w:cs="Tahoma"/>
          <w:color w:val="333333"/>
          <w:sz w:val="22"/>
          <w:szCs w:val="22"/>
          <w:shd w:val="clear" w:color="auto" w:fill="FFFFFF"/>
        </w:rPr>
        <w:t>-This documentary should be screened in the JCR on the 31st January (or a nearby date), and snacks and soft and alcoholic drinks should be provided to anyone watching to increase JCR morale and share her story - This film shares a powerful feminist message, with intermittent massive tunes, and will be inspiring to everyone who watches - The event will create a comfortable and welcoming space for women and fans around the college</w:t>
      </w:r>
    </w:p>
    <w:p w14:paraId="02DA71EF" w14:textId="361EFAA4" w:rsidR="00E51C03" w:rsidRPr="007C4F55" w:rsidRDefault="00E51C03" w:rsidP="00E51C03">
      <w:pPr>
        <w:rPr>
          <w:rFonts w:ascii="Helvetica" w:eastAsia="Times New Roman" w:hAnsi="Helvetica" w:cs="Times New Roman"/>
          <w:sz w:val="22"/>
          <w:szCs w:val="22"/>
        </w:rPr>
      </w:pPr>
    </w:p>
    <w:p w14:paraId="5D823DFE" w14:textId="3E4DB209" w:rsidR="00E51C03" w:rsidRPr="007C4F55" w:rsidRDefault="00E51C03" w:rsidP="00E51C03">
      <w:pPr>
        <w:rPr>
          <w:rFonts w:ascii="Helvetica" w:eastAsia="Times New Roman" w:hAnsi="Helvetica" w:cs="Times New Roman"/>
          <w:sz w:val="22"/>
          <w:szCs w:val="22"/>
          <w:u w:val="single"/>
        </w:rPr>
      </w:pPr>
      <w:r w:rsidRPr="007C4F55">
        <w:rPr>
          <w:rFonts w:ascii="Helvetica" w:eastAsia="Times New Roman" w:hAnsi="Helvetica" w:cs="Times New Roman"/>
          <w:sz w:val="22"/>
          <w:szCs w:val="22"/>
          <w:u w:val="single"/>
        </w:rPr>
        <w:t>The JCR Resolves:</w:t>
      </w:r>
    </w:p>
    <w:p w14:paraId="129241B5" w14:textId="776E725C" w:rsidR="00E51C03" w:rsidRPr="007C4F55" w:rsidRDefault="00E51C03" w:rsidP="00E51C03">
      <w:pPr>
        <w:rPr>
          <w:rFonts w:ascii="Helvetica" w:eastAsia="Times New Roman" w:hAnsi="Helvetica" w:cs="Times New Roman"/>
          <w:sz w:val="22"/>
          <w:szCs w:val="22"/>
        </w:rPr>
      </w:pPr>
      <w:r w:rsidRPr="007C4F55">
        <w:rPr>
          <w:rFonts w:ascii="Helvetica" w:eastAsia="Times New Roman" w:hAnsi="Helvetica" w:cs="Tahoma"/>
          <w:color w:val="333333"/>
          <w:sz w:val="22"/>
          <w:szCs w:val="22"/>
          <w:shd w:val="clear" w:color="auto" w:fill="FFFFFF"/>
        </w:rPr>
        <w:t>-To give £50 of JCR funding to purchase drinks and refreshments for the documentary screening, and to create a Facebook event for the documentary</w:t>
      </w:r>
    </w:p>
    <w:p w14:paraId="45B3DE02" w14:textId="0FEF79AD" w:rsidR="00E51C03" w:rsidRPr="007C4F55" w:rsidRDefault="00E51C03" w:rsidP="00E51C03">
      <w:pPr>
        <w:rPr>
          <w:rFonts w:ascii="Helvetica" w:eastAsia="Times New Roman" w:hAnsi="Helvetica" w:cs="Times New Roman"/>
          <w:sz w:val="22"/>
          <w:szCs w:val="22"/>
        </w:rPr>
      </w:pPr>
    </w:p>
    <w:p w14:paraId="711B88CF" w14:textId="5CEE9C23" w:rsidR="00E51C03" w:rsidRDefault="00E51C03" w:rsidP="00E51C03">
      <w:pPr>
        <w:rPr>
          <w:rFonts w:ascii="Helvetica" w:eastAsia="Times New Roman" w:hAnsi="Helvetica" w:cs="Times New Roman"/>
          <w:sz w:val="22"/>
          <w:szCs w:val="22"/>
        </w:rPr>
      </w:pPr>
      <w:r w:rsidRPr="007C4F55">
        <w:rPr>
          <w:rFonts w:ascii="Helvetica" w:eastAsia="Times New Roman" w:hAnsi="Helvetica" w:cs="Times New Roman"/>
          <w:sz w:val="22"/>
          <w:szCs w:val="22"/>
          <w:u w:val="single"/>
        </w:rPr>
        <w:t>Name and Seconder</w:t>
      </w:r>
      <w:r w:rsidRPr="007C4F55">
        <w:rPr>
          <w:rFonts w:ascii="Helvetica" w:eastAsia="Times New Roman" w:hAnsi="Helvetica" w:cs="Times New Roman"/>
          <w:sz w:val="22"/>
          <w:szCs w:val="22"/>
        </w:rPr>
        <w:t xml:space="preserve">- Rhiannon Davies (Emma O’Callaghan will take place) and Jessica Curry. </w:t>
      </w:r>
    </w:p>
    <w:p w14:paraId="48E8C11C" w14:textId="24452A36" w:rsidR="00F93BA5" w:rsidRDefault="00F93BA5" w:rsidP="00E51C03">
      <w:pPr>
        <w:rPr>
          <w:rFonts w:ascii="Helvetica" w:eastAsia="Times New Roman" w:hAnsi="Helvetica" w:cs="Times New Roman"/>
          <w:sz w:val="22"/>
          <w:szCs w:val="22"/>
        </w:rPr>
      </w:pPr>
    </w:p>
    <w:p w14:paraId="3AC41116" w14:textId="50CD5870" w:rsidR="00F93BA5" w:rsidRDefault="00F93BA5" w:rsidP="00E51C03">
      <w:pPr>
        <w:rPr>
          <w:rFonts w:ascii="Helvetica" w:eastAsia="Times New Roman" w:hAnsi="Helvetica" w:cs="Times New Roman"/>
          <w:sz w:val="22"/>
          <w:szCs w:val="22"/>
        </w:rPr>
      </w:pPr>
      <w:r w:rsidRPr="00F93BA5">
        <w:rPr>
          <w:rFonts w:ascii="Helvetica" w:eastAsia="Times New Roman" w:hAnsi="Helvetica" w:cs="Times New Roman"/>
          <w:sz w:val="22"/>
          <w:szCs w:val="22"/>
          <w:u w:val="single"/>
        </w:rPr>
        <w:t>Short factual points</w:t>
      </w:r>
      <w:r>
        <w:rPr>
          <w:rFonts w:ascii="Helvetica" w:eastAsia="Times New Roman" w:hAnsi="Helvetica" w:cs="Times New Roman"/>
          <w:sz w:val="22"/>
          <w:szCs w:val="22"/>
        </w:rPr>
        <w:t xml:space="preserve">- </w:t>
      </w:r>
      <w:r w:rsidR="00CA10C8">
        <w:rPr>
          <w:rFonts w:ascii="Helvetica" w:eastAsia="Times New Roman" w:hAnsi="Helvetica" w:cs="Times New Roman"/>
          <w:sz w:val="22"/>
          <w:szCs w:val="22"/>
        </w:rPr>
        <w:t xml:space="preserve">no factual points. </w:t>
      </w:r>
    </w:p>
    <w:p w14:paraId="0C7127B2" w14:textId="007DAA03" w:rsidR="00F93BA5" w:rsidRDefault="00F93BA5" w:rsidP="00E51C03">
      <w:pPr>
        <w:rPr>
          <w:rFonts w:ascii="Helvetica" w:eastAsia="Times New Roman" w:hAnsi="Helvetica" w:cs="Times New Roman"/>
          <w:sz w:val="22"/>
          <w:szCs w:val="22"/>
        </w:rPr>
      </w:pPr>
      <w:r w:rsidRPr="00F93BA5">
        <w:rPr>
          <w:rFonts w:ascii="Helvetica" w:eastAsia="Times New Roman" w:hAnsi="Helvetica" w:cs="Times New Roman"/>
          <w:sz w:val="22"/>
          <w:szCs w:val="22"/>
          <w:u w:val="single"/>
        </w:rPr>
        <w:t>Points of debate</w:t>
      </w:r>
      <w:r>
        <w:rPr>
          <w:rFonts w:ascii="Helvetica" w:eastAsia="Times New Roman" w:hAnsi="Helvetica" w:cs="Times New Roman"/>
          <w:sz w:val="22"/>
          <w:szCs w:val="22"/>
        </w:rPr>
        <w:t xml:space="preserve">- </w:t>
      </w:r>
      <w:r w:rsidR="00B83287">
        <w:rPr>
          <w:rFonts w:ascii="Helvetica" w:eastAsia="Times New Roman" w:hAnsi="Helvetica" w:cs="Times New Roman"/>
          <w:sz w:val="22"/>
          <w:szCs w:val="22"/>
        </w:rPr>
        <w:t xml:space="preserve">amount on snacks/drinks </w:t>
      </w:r>
      <w:r>
        <w:rPr>
          <w:rFonts w:ascii="Helvetica" w:eastAsia="Times New Roman" w:hAnsi="Helvetica" w:cs="Times New Roman"/>
          <w:sz w:val="22"/>
          <w:szCs w:val="22"/>
        </w:rPr>
        <w:t xml:space="preserve">Molly ‘might encourage people to use the bar’ </w:t>
      </w:r>
    </w:p>
    <w:p w14:paraId="60FDBF00" w14:textId="3EF45369" w:rsidR="00F93BA5" w:rsidRDefault="00F93BA5" w:rsidP="00E51C03">
      <w:pPr>
        <w:rPr>
          <w:rFonts w:ascii="Helvetica" w:eastAsia="Times New Roman" w:hAnsi="Helvetica" w:cs="Times New Roman"/>
          <w:sz w:val="22"/>
          <w:szCs w:val="22"/>
        </w:rPr>
      </w:pPr>
      <w:r>
        <w:rPr>
          <w:rFonts w:ascii="Helvetica" w:eastAsia="Times New Roman" w:hAnsi="Helvetica" w:cs="Times New Roman"/>
          <w:sz w:val="22"/>
          <w:szCs w:val="22"/>
        </w:rPr>
        <w:t xml:space="preserve">Emma ‘settle for £30’ </w:t>
      </w:r>
      <w:r w:rsidRPr="00F93BA5">
        <w:rPr>
          <w:rFonts w:ascii="Helvetica" w:eastAsia="Times New Roman" w:hAnsi="Helvetica" w:cs="Times New Roman"/>
          <w:sz w:val="22"/>
          <w:szCs w:val="22"/>
        </w:rPr>
        <w:sym w:font="Wingdings" w:char="F0E0"/>
      </w:r>
      <w:r>
        <w:rPr>
          <w:rFonts w:ascii="Helvetica" w:eastAsia="Times New Roman" w:hAnsi="Helvetica" w:cs="Times New Roman"/>
          <w:sz w:val="22"/>
          <w:szCs w:val="22"/>
        </w:rPr>
        <w:t xml:space="preserve"> </w:t>
      </w:r>
      <w:r w:rsidRPr="00F93BA5">
        <w:rPr>
          <w:rFonts w:ascii="Helvetica" w:eastAsia="Times New Roman" w:hAnsi="Helvetica" w:cs="Times New Roman"/>
          <w:sz w:val="22"/>
          <w:szCs w:val="22"/>
          <w:highlight w:val="yellow"/>
        </w:rPr>
        <w:t>friendly amendment to £25.</w:t>
      </w:r>
      <w:r>
        <w:rPr>
          <w:rFonts w:ascii="Helvetica" w:eastAsia="Times New Roman" w:hAnsi="Helvetica" w:cs="Times New Roman"/>
          <w:sz w:val="22"/>
          <w:szCs w:val="22"/>
        </w:rPr>
        <w:t xml:space="preserve"> </w:t>
      </w:r>
    </w:p>
    <w:p w14:paraId="3E30C560" w14:textId="666104C5" w:rsidR="00F93BA5" w:rsidRDefault="00C45D04" w:rsidP="00E51C03">
      <w:pPr>
        <w:rPr>
          <w:rFonts w:ascii="Helvetica" w:eastAsia="Times New Roman" w:hAnsi="Helvetica" w:cs="Times New Roman"/>
          <w:sz w:val="22"/>
          <w:szCs w:val="22"/>
        </w:rPr>
      </w:pPr>
      <w:r>
        <w:rPr>
          <w:rFonts w:ascii="Helvetica" w:eastAsia="Times New Roman" w:hAnsi="Helvetica" w:cs="Times New Roman"/>
          <w:sz w:val="22"/>
          <w:szCs w:val="22"/>
        </w:rPr>
        <w:t xml:space="preserve"> Vote</w:t>
      </w:r>
      <w:r w:rsidRPr="00C45D04">
        <w:rPr>
          <w:rFonts w:ascii="Helvetica" w:eastAsia="Times New Roman" w:hAnsi="Helvetica" w:cs="Times New Roman"/>
          <w:sz w:val="22"/>
          <w:szCs w:val="22"/>
        </w:rPr>
        <w:sym w:font="Wingdings" w:char="F0E0"/>
      </w:r>
      <w:r>
        <w:rPr>
          <w:rFonts w:ascii="Helvetica" w:eastAsia="Times New Roman" w:hAnsi="Helvetica" w:cs="Times New Roman"/>
          <w:sz w:val="22"/>
          <w:szCs w:val="22"/>
        </w:rPr>
        <w:t xml:space="preserve"> </w:t>
      </w:r>
      <w:r w:rsidR="00290DF2">
        <w:rPr>
          <w:rFonts w:ascii="Helvetica" w:eastAsia="Times New Roman" w:hAnsi="Helvetica" w:cs="Times New Roman"/>
          <w:sz w:val="22"/>
          <w:szCs w:val="22"/>
        </w:rPr>
        <w:t>for 25</w:t>
      </w:r>
      <w:r>
        <w:rPr>
          <w:rFonts w:ascii="Helvetica" w:eastAsia="Times New Roman" w:hAnsi="Helvetica" w:cs="Times New Roman"/>
          <w:sz w:val="22"/>
          <w:szCs w:val="22"/>
        </w:rPr>
        <w:t xml:space="preserve">   </w:t>
      </w:r>
      <w:proofErr w:type="gramStart"/>
      <w:r>
        <w:rPr>
          <w:rFonts w:ascii="Helvetica" w:eastAsia="Times New Roman" w:hAnsi="Helvetica" w:cs="Times New Roman"/>
          <w:sz w:val="22"/>
          <w:szCs w:val="22"/>
        </w:rPr>
        <w:t>against  9</w:t>
      </w:r>
      <w:proofErr w:type="gramEnd"/>
      <w:r>
        <w:rPr>
          <w:rFonts w:ascii="Helvetica" w:eastAsia="Times New Roman" w:hAnsi="Helvetica" w:cs="Times New Roman"/>
          <w:sz w:val="22"/>
          <w:szCs w:val="22"/>
        </w:rPr>
        <w:t xml:space="preserve">  abstain 7 </w:t>
      </w:r>
    </w:p>
    <w:p w14:paraId="6F314340" w14:textId="1FE43D61" w:rsidR="00C45D04" w:rsidRDefault="00C45D04" w:rsidP="00E51C03">
      <w:pPr>
        <w:rPr>
          <w:rFonts w:ascii="Helvetica" w:eastAsia="Times New Roman" w:hAnsi="Helvetica" w:cs="Times New Roman"/>
          <w:sz w:val="22"/>
          <w:szCs w:val="22"/>
        </w:rPr>
      </w:pPr>
      <w:r w:rsidRPr="00C45D04">
        <w:rPr>
          <w:rFonts w:ascii="Helvetica" w:eastAsia="Times New Roman" w:hAnsi="Helvetica" w:cs="Times New Roman"/>
          <w:sz w:val="22"/>
          <w:szCs w:val="22"/>
          <w:highlight w:val="yellow"/>
        </w:rPr>
        <w:t>Passes</w:t>
      </w:r>
      <w:r>
        <w:rPr>
          <w:rFonts w:ascii="Helvetica" w:eastAsia="Times New Roman" w:hAnsi="Helvetica" w:cs="Times New Roman"/>
          <w:sz w:val="22"/>
          <w:szCs w:val="22"/>
        </w:rPr>
        <w:t xml:space="preserve"> </w:t>
      </w:r>
    </w:p>
    <w:p w14:paraId="121368F0" w14:textId="0DAD8998" w:rsidR="00BA4022" w:rsidRDefault="00BA4022" w:rsidP="00E51C03">
      <w:pPr>
        <w:rPr>
          <w:rFonts w:ascii="Helvetica" w:eastAsia="Times New Roman" w:hAnsi="Helvetica" w:cs="Times New Roman"/>
          <w:sz w:val="22"/>
          <w:szCs w:val="22"/>
        </w:rPr>
      </w:pPr>
    </w:p>
    <w:p w14:paraId="4FABA8E5" w14:textId="77777777" w:rsidR="00BA4022" w:rsidRPr="00414D44" w:rsidRDefault="00BA4022" w:rsidP="00BA4022">
      <w:pPr>
        <w:rPr>
          <w:u w:val="single"/>
        </w:rPr>
      </w:pPr>
      <w:r w:rsidRPr="00414D44">
        <w:rPr>
          <w:u w:val="single"/>
        </w:rPr>
        <w:t>1</w:t>
      </w:r>
      <w:r w:rsidRPr="00414D44">
        <w:rPr>
          <w:u w:val="single"/>
          <w:vertAlign w:val="superscript"/>
        </w:rPr>
        <w:t>st</w:t>
      </w:r>
      <w:r w:rsidRPr="00414D44">
        <w:rPr>
          <w:u w:val="single"/>
        </w:rPr>
        <w:t xml:space="preserve"> Motion</w:t>
      </w:r>
    </w:p>
    <w:p w14:paraId="077B26F9" w14:textId="091DAB25" w:rsidR="00BA4022" w:rsidRDefault="00290DF2" w:rsidP="00BA4022">
      <w:proofErr w:type="gramStart"/>
      <w:r>
        <w:t>Max:</w:t>
      </w:r>
      <w:r w:rsidR="00BA4022">
        <w:t>‘</w:t>
      </w:r>
      <w:proofErr w:type="gramEnd"/>
      <w:r w:rsidR="00BA4022">
        <w:t>2 stars on review’</w:t>
      </w:r>
    </w:p>
    <w:p w14:paraId="1A92C067" w14:textId="77777777" w:rsidR="00BA4022" w:rsidRDefault="00BA4022" w:rsidP="00BA4022">
      <w:r>
        <w:t xml:space="preserve">Emma: ‘reviews are subjective would give it 5 stars’ </w:t>
      </w:r>
    </w:p>
    <w:p w14:paraId="0AEBEDC3" w14:textId="77777777" w:rsidR="00BA4022" w:rsidRDefault="00BA4022" w:rsidP="00BA4022">
      <w:r>
        <w:t xml:space="preserve">Luke: ‘is £50 necessary, should it be less’ </w:t>
      </w:r>
    </w:p>
    <w:p w14:paraId="180D0A1D" w14:textId="77777777" w:rsidR="00BA4022" w:rsidRDefault="00BA4022" w:rsidP="00BA4022">
      <w:r>
        <w:t xml:space="preserve">Ben: ‘how much alcohol with £50’ </w:t>
      </w:r>
    </w:p>
    <w:p w14:paraId="4749BDD2"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Molly: ‘might encourage people to use the bar’ </w:t>
      </w:r>
    </w:p>
    <w:p w14:paraId="7303FF79"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Jess: ‘interested in making a drink for the evening for T swift’ </w:t>
      </w:r>
    </w:p>
    <w:p w14:paraId="7B6CAB28"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Peter: ‘only spend JCR money on snacks and people can reserve the right to purchase alcohol themselves- reducing by a mere £10’ </w:t>
      </w:r>
    </w:p>
    <w:p w14:paraId="12EF1472"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Emma: ‘settle for £30’ </w:t>
      </w:r>
      <w:r w:rsidRPr="00F93BA5">
        <w:rPr>
          <w:rFonts w:ascii="Helvetica" w:eastAsia="Times New Roman" w:hAnsi="Helvetica" w:cs="Times New Roman"/>
          <w:sz w:val="22"/>
          <w:szCs w:val="22"/>
        </w:rPr>
        <w:sym w:font="Wingdings" w:char="F0E0"/>
      </w:r>
      <w:r>
        <w:rPr>
          <w:rFonts w:ascii="Helvetica" w:eastAsia="Times New Roman" w:hAnsi="Helvetica" w:cs="Times New Roman"/>
          <w:sz w:val="22"/>
          <w:szCs w:val="22"/>
        </w:rPr>
        <w:t xml:space="preserve"> </w:t>
      </w:r>
      <w:r w:rsidRPr="00E11B58">
        <w:rPr>
          <w:rFonts w:ascii="Helvetica" w:eastAsia="Times New Roman" w:hAnsi="Helvetica" w:cs="Times New Roman"/>
          <w:sz w:val="22"/>
          <w:szCs w:val="22"/>
        </w:rPr>
        <w:t>friendly amendment to £25.</w:t>
      </w:r>
      <w:r>
        <w:rPr>
          <w:rFonts w:ascii="Helvetica" w:eastAsia="Times New Roman" w:hAnsi="Helvetica" w:cs="Times New Roman"/>
          <w:sz w:val="22"/>
          <w:szCs w:val="22"/>
        </w:rPr>
        <w:t xml:space="preserve"> </w:t>
      </w:r>
    </w:p>
    <w:p w14:paraId="55844DDB" w14:textId="2DB246EA" w:rsidR="00BA4022" w:rsidRDefault="00BA4022" w:rsidP="00E51C03">
      <w:pPr>
        <w:rPr>
          <w:rFonts w:ascii="Helvetica" w:eastAsia="Times New Roman" w:hAnsi="Helvetica" w:cs="Times New Roman"/>
          <w:sz w:val="22"/>
          <w:szCs w:val="22"/>
        </w:rPr>
      </w:pPr>
      <w:r>
        <w:rPr>
          <w:rFonts w:ascii="Helvetica" w:eastAsia="Times New Roman" w:hAnsi="Helvetica" w:cs="Times New Roman"/>
          <w:sz w:val="22"/>
          <w:szCs w:val="22"/>
        </w:rPr>
        <w:t xml:space="preserve">Raluca: ‘better to buy their own bottle’ </w:t>
      </w:r>
    </w:p>
    <w:p w14:paraId="37936C04" w14:textId="2F36D667" w:rsidR="00E51C03" w:rsidRPr="007C4F55" w:rsidRDefault="00E51C03" w:rsidP="00E51C03">
      <w:pPr>
        <w:shd w:val="clear" w:color="auto" w:fill="FFFFFF"/>
        <w:spacing w:before="100" w:beforeAutospacing="1" w:after="100" w:afterAutospacing="1"/>
        <w:rPr>
          <w:rFonts w:ascii="Helvetica" w:eastAsia="Times New Roman" w:hAnsi="Helvetica" w:cs="Times New Roman"/>
          <w:sz w:val="22"/>
          <w:szCs w:val="22"/>
        </w:rPr>
      </w:pPr>
      <w:r w:rsidRPr="007C4F55">
        <w:rPr>
          <w:rFonts w:ascii="Helvetica" w:eastAsia="Times New Roman" w:hAnsi="Helvetica" w:cs="Times New Roman"/>
          <w:sz w:val="22"/>
          <w:szCs w:val="22"/>
        </w:rPr>
        <w:lastRenderedPageBreak/>
        <w:t xml:space="preserve">2. </w:t>
      </w:r>
      <w:r w:rsidRPr="007C4F55">
        <w:rPr>
          <w:rFonts w:ascii="Helvetica" w:eastAsia="Times New Roman" w:hAnsi="Helvetica" w:cs="Times New Roman"/>
          <w:sz w:val="22"/>
          <w:szCs w:val="22"/>
          <w:u w:val="single"/>
        </w:rPr>
        <w:t xml:space="preserve">The JCR Notes: </w:t>
      </w:r>
    </w:p>
    <w:p w14:paraId="0018A3B8" w14:textId="3299EC78" w:rsidR="00E51C03" w:rsidRPr="007C4F55" w:rsidRDefault="00ED70F2" w:rsidP="00E51C03">
      <w:pPr>
        <w:rPr>
          <w:rFonts w:ascii="Helvetica" w:eastAsia="Times New Roman" w:hAnsi="Helvetica" w:cs="Times New Roman"/>
          <w:sz w:val="22"/>
          <w:szCs w:val="22"/>
        </w:rPr>
      </w:pPr>
      <w:r>
        <w:rPr>
          <w:rFonts w:ascii="Helvetica" w:eastAsia="Times New Roman" w:hAnsi="Helvetica" w:cs="Tahoma"/>
          <w:color w:val="333333"/>
          <w:sz w:val="22"/>
          <w:szCs w:val="22"/>
          <w:shd w:val="clear" w:color="auto" w:fill="FFFFFF"/>
        </w:rPr>
        <w:t>-</w:t>
      </w:r>
      <w:r w:rsidR="00E51C03" w:rsidRPr="007C4F55">
        <w:rPr>
          <w:rFonts w:ascii="Helvetica" w:eastAsia="Times New Roman" w:hAnsi="Helvetica" w:cs="Tahoma"/>
          <w:color w:val="333333"/>
          <w:sz w:val="22"/>
          <w:szCs w:val="22"/>
          <w:shd w:val="clear" w:color="auto" w:fill="FFFFFF"/>
        </w:rPr>
        <w:t xml:space="preserve"> Breast cancer affects thousands of people every year, with 1 in 7 women likely to be diagnosed with it in their lifetime. </w:t>
      </w:r>
      <w:r>
        <w:rPr>
          <w:rFonts w:ascii="Helvetica" w:eastAsia="Times New Roman" w:hAnsi="Helvetica" w:cs="Tahoma"/>
          <w:color w:val="333333"/>
          <w:sz w:val="22"/>
          <w:szCs w:val="22"/>
          <w:shd w:val="clear" w:color="auto" w:fill="FFFFFF"/>
        </w:rPr>
        <w:t>-</w:t>
      </w:r>
      <w:r w:rsidR="00E51C03" w:rsidRPr="007C4F55">
        <w:rPr>
          <w:rFonts w:ascii="Helvetica" w:eastAsia="Times New Roman" w:hAnsi="Helvetica" w:cs="Tahoma"/>
          <w:color w:val="333333"/>
          <w:sz w:val="22"/>
          <w:szCs w:val="22"/>
          <w:shd w:val="clear" w:color="auto" w:fill="FFFFFF"/>
        </w:rPr>
        <w:t xml:space="preserve"> Pink Week, running in 4th Week Hilary 2020, is an Oxford University initiative which raises money for three breast cancer charities (Breast Cancer Care, </w:t>
      </w:r>
      <w:proofErr w:type="spellStart"/>
      <w:r w:rsidR="00E51C03" w:rsidRPr="007C4F55">
        <w:rPr>
          <w:rFonts w:ascii="Helvetica" w:eastAsia="Times New Roman" w:hAnsi="Helvetica" w:cs="Tahoma"/>
          <w:color w:val="333333"/>
          <w:sz w:val="22"/>
          <w:szCs w:val="22"/>
          <w:shd w:val="clear" w:color="auto" w:fill="FFFFFF"/>
        </w:rPr>
        <w:t>Coppafeel</w:t>
      </w:r>
      <w:proofErr w:type="spellEnd"/>
      <w:r w:rsidR="00E51C03" w:rsidRPr="007C4F55">
        <w:rPr>
          <w:rFonts w:ascii="Helvetica" w:eastAsia="Times New Roman" w:hAnsi="Helvetica" w:cs="Tahoma"/>
          <w:color w:val="333333"/>
          <w:sz w:val="22"/>
          <w:szCs w:val="22"/>
          <w:shd w:val="clear" w:color="auto" w:fill="FFFFFF"/>
        </w:rPr>
        <w:t xml:space="preserve">, and Walk the Walk). </w:t>
      </w:r>
      <w:r>
        <w:rPr>
          <w:rFonts w:ascii="Helvetica" w:eastAsia="Times New Roman" w:hAnsi="Helvetica" w:cs="Tahoma"/>
          <w:color w:val="333333"/>
          <w:sz w:val="22"/>
          <w:szCs w:val="22"/>
          <w:shd w:val="clear" w:color="auto" w:fill="FFFFFF"/>
        </w:rPr>
        <w:t xml:space="preserve">- </w:t>
      </w:r>
      <w:r w:rsidR="00E51C03" w:rsidRPr="007C4F55">
        <w:rPr>
          <w:rFonts w:ascii="Helvetica" w:eastAsia="Times New Roman" w:hAnsi="Helvetica" w:cs="Tahoma"/>
          <w:color w:val="333333"/>
          <w:sz w:val="22"/>
          <w:szCs w:val="22"/>
          <w:shd w:val="clear" w:color="auto" w:fill="FFFFFF"/>
        </w:rPr>
        <w:t xml:space="preserve">As well as fundraising, Pink Week runs various events that Hugh's students can enjoy, from consciousness raising socials to pub quizzes, including fun events that we propose to run within college. </w:t>
      </w:r>
      <w:r>
        <w:rPr>
          <w:rFonts w:ascii="Helvetica" w:eastAsia="Times New Roman" w:hAnsi="Helvetica" w:cs="Tahoma"/>
          <w:color w:val="333333"/>
          <w:sz w:val="22"/>
          <w:szCs w:val="22"/>
          <w:shd w:val="clear" w:color="auto" w:fill="FFFFFF"/>
        </w:rPr>
        <w:t xml:space="preserve">- </w:t>
      </w:r>
      <w:r w:rsidR="00E51C03" w:rsidRPr="007C4F55">
        <w:rPr>
          <w:rFonts w:ascii="Helvetica" w:eastAsia="Times New Roman" w:hAnsi="Helvetica" w:cs="Tahoma"/>
          <w:color w:val="333333"/>
          <w:sz w:val="22"/>
          <w:szCs w:val="22"/>
          <w:shd w:val="clear" w:color="auto" w:fill="FFFFFF"/>
        </w:rPr>
        <w:t xml:space="preserve">Through these events and through university-wide promotion of the promotion of the initiative, Pink Week also plays a crucial role in raising awareness amongst the student body. </w:t>
      </w:r>
      <w:r>
        <w:rPr>
          <w:rFonts w:ascii="Helvetica" w:eastAsia="Times New Roman" w:hAnsi="Helvetica" w:cs="Tahoma"/>
          <w:color w:val="333333"/>
          <w:sz w:val="22"/>
          <w:szCs w:val="22"/>
          <w:shd w:val="clear" w:color="auto" w:fill="FFFFFF"/>
        </w:rPr>
        <w:t>-</w:t>
      </w:r>
      <w:r w:rsidR="00E51C03" w:rsidRPr="007C4F55">
        <w:rPr>
          <w:rFonts w:ascii="Helvetica" w:eastAsia="Times New Roman" w:hAnsi="Helvetica" w:cs="Tahoma"/>
          <w:color w:val="333333"/>
          <w:sz w:val="22"/>
          <w:szCs w:val="22"/>
          <w:shd w:val="clear" w:color="auto" w:fill="FFFFFF"/>
        </w:rPr>
        <w:t xml:space="preserve"> Pink Week is aiming to raise over £10,000 this year, but this is entirely reliant upon external funding to organise all its events. </w:t>
      </w:r>
      <w:r>
        <w:rPr>
          <w:rFonts w:ascii="Helvetica" w:eastAsia="Times New Roman" w:hAnsi="Helvetica" w:cs="Tahoma"/>
          <w:color w:val="333333"/>
          <w:sz w:val="22"/>
          <w:szCs w:val="22"/>
          <w:shd w:val="clear" w:color="auto" w:fill="FFFFFF"/>
        </w:rPr>
        <w:t xml:space="preserve">- </w:t>
      </w:r>
      <w:r w:rsidR="00E51C03" w:rsidRPr="007C4F55">
        <w:rPr>
          <w:rFonts w:ascii="Helvetica" w:eastAsia="Times New Roman" w:hAnsi="Helvetica" w:cs="Tahoma"/>
          <w:color w:val="333333"/>
          <w:sz w:val="22"/>
          <w:szCs w:val="22"/>
          <w:shd w:val="clear" w:color="auto" w:fill="FFFFFF"/>
        </w:rPr>
        <w:t xml:space="preserve">While the JCR constitution prevents donations to charity, this money will be going to the Pink Week organisation. </w:t>
      </w:r>
      <w:r>
        <w:rPr>
          <w:rFonts w:ascii="Helvetica" w:eastAsia="Times New Roman" w:hAnsi="Helvetica" w:cs="Tahoma"/>
          <w:color w:val="333333"/>
          <w:sz w:val="22"/>
          <w:szCs w:val="22"/>
          <w:shd w:val="clear" w:color="auto" w:fill="FFFFFF"/>
        </w:rPr>
        <w:t xml:space="preserve">- </w:t>
      </w:r>
      <w:r w:rsidR="00E51C03" w:rsidRPr="007C4F55">
        <w:rPr>
          <w:rFonts w:ascii="Helvetica" w:eastAsia="Times New Roman" w:hAnsi="Helvetica" w:cs="Tahoma"/>
          <w:color w:val="333333"/>
          <w:sz w:val="22"/>
          <w:szCs w:val="22"/>
          <w:shd w:val="clear" w:color="auto" w:fill="FFFFFF"/>
        </w:rPr>
        <w:t xml:space="preserve"> Many JCR members have expressed an interest in Pink Week events, such as Pink Night. </w:t>
      </w:r>
      <w:r>
        <w:rPr>
          <w:rFonts w:ascii="Helvetica" w:eastAsia="Times New Roman" w:hAnsi="Helvetica" w:cs="Tahoma"/>
          <w:color w:val="333333"/>
          <w:sz w:val="22"/>
          <w:szCs w:val="22"/>
          <w:shd w:val="clear" w:color="auto" w:fill="FFFFFF"/>
        </w:rPr>
        <w:t xml:space="preserve">- </w:t>
      </w:r>
      <w:r w:rsidR="00E51C03" w:rsidRPr="007C4F55">
        <w:rPr>
          <w:rFonts w:ascii="Helvetica" w:eastAsia="Times New Roman" w:hAnsi="Helvetica" w:cs="Tahoma"/>
          <w:color w:val="333333"/>
          <w:sz w:val="22"/>
          <w:szCs w:val="22"/>
          <w:shd w:val="clear" w:color="auto" w:fill="FFFFFF"/>
        </w:rPr>
        <w:t>Several JCR members are involved in the organisation of Pink Week.</w:t>
      </w:r>
    </w:p>
    <w:p w14:paraId="65CC0A2D" w14:textId="418FD045" w:rsidR="00E51C03" w:rsidRPr="007C4F55" w:rsidRDefault="00E51C03" w:rsidP="00E51C03">
      <w:pPr>
        <w:shd w:val="clear" w:color="auto" w:fill="FFFFFF"/>
        <w:spacing w:before="100" w:beforeAutospacing="1" w:after="100" w:afterAutospacing="1"/>
        <w:rPr>
          <w:rFonts w:ascii="Helvetica" w:eastAsia="Times New Roman" w:hAnsi="Helvetica" w:cs="Times New Roman"/>
          <w:sz w:val="22"/>
          <w:szCs w:val="22"/>
          <w:u w:val="single"/>
        </w:rPr>
      </w:pPr>
      <w:r w:rsidRPr="007C4F55">
        <w:rPr>
          <w:rFonts w:ascii="Helvetica" w:eastAsia="Times New Roman" w:hAnsi="Helvetica" w:cs="Times New Roman"/>
          <w:sz w:val="22"/>
          <w:szCs w:val="22"/>
          <w:u w:val="single"/>
        </w:rPr>
        <w:t>The JCR Believes:</w:t>
      </w:r>
    </w:p>
    <w:p w14:paraId="592CD31A" w14:textId="77777777" w:rsidR="00E51C03" w:rsidRPr="007C4F55" w:rsidRDefault="00E51C03" w:rsidP="00E51C03">
      <w:pPr>
        <w:rPr>
          <w:rFonts w:ascii="Helvetica" w:eastAsia="Times New Roman" w:hAnsi="Helvetica" w:cs="Times New Roman"/>
          <w:sz w:val="22"/>
          <w:szCs w:val="22"/>
        </w:rPr>
      </w:pPr>
      <w:r w:rsidRPr="007C4F55">
        <w:rPr>
          <w:rFonts w:ascii="Helvetica" w:eastAsia="Times New Roman" w:hAnsi="Helvetica" w:cs="Tahoma"/>
          <w:color w:val="333333"/>
          <w:sz w:val="22"/>
          <w:szCs w:val="22"/>
          <w:shd w:val="clear" w:color="auto" w:fill="FFFFFF"/>
        </w:rPr>
        <w:t>This is an important cause, and funding will allow the organisation of fun and beneficial events which will themselves raise money for a number of highly deserving charities.</w:t>
      </w:r>
    </w:p>
    <w:p w14:paraId="4535B332" w14:textId="12291E00" w:rsidR="00E51C03" w:rsidRPr="007C4F55" w:rsidRDefault="00E51C03" w:rsidP="00E51C03">
      <w:pPr>
        <w:shd w:val="clear" w:color="auto" w:fill="FFFFFF"/>
        <w:spacing w:before="100" w:beforeAutospacing="1" w:after="100" w:afterAutospacing="1"/>
        <w:rPr>
          <w:rFonts w:ascii="Helvetica" w:eastAsia="Times New Roman" w:hAnsi="Helvetica" w:cs="Times New Roman"/>
          <w:sz w:val="22"/>
          <w:szCs w:val="22"/>
          <w:u w:val="single"/>
        </w:rPr>
      </w:pPr>
      <w:r w:rsidRPr="007C4F55">
        <w:rPr>
          <w:rFonts w:ascii="Helvetica" w:eastAsia="Times New Roman" w:hAnsi="Helvetica" w:cs="Times New Roman"/>
          <w:sz w:val="22"/>
          <w:szCs w:val="22"/>
          <w:u w:val="single"/>
        </w:rPr>
        <w:t>The JCR Resolves:</w:t>
      </w:r>
    </w:p>
    <w:p w14:paraId="3D5A619E" w14:textId="77777777" w:rsidR="00E51C03" w:rsidRPr="007C4F55" w:rsidRDefault="00E51C03" w:rsidP="00E51C03">
      <w:pPr>
        <w:rPr>
          <w:rFonts w:ascii="Helvetica" w:eastAsia="Times New Roman" w:hAnsi="Helvetica" w:cs="Times New Roman"/>
          <w:sz w:val="22"/>
          <w:szCs w:val="22"/>
        </w:rPr>
      </w:pPr>
      <w:r w:rsidRPr="007C4F55">
        <w:rPr>
          <w:rFonts w:ascii="Helvetica" w:eastAsia="Times New Roman" w:hAnsi="Helvetica" w:cs="Tahoma"/>
          <w:color w:val="333333"/>
          <w:sz w:val="22"/>
          <w:szCs w:val="22"/>
          <w:shd w:val="clear" w:color="auto" w:fill="FFFFFF"/>
        </w:rPr>
        <w:t>To give Pink Week £200 from the JCR budget towards fundraising and events.</w:t>
      </w:r>
    </w:p>
    <w:p w14:paraId="5C8E59A1" w14:textId="77777777" w:rsidR="00E51C03" w:rsidRPr="007C4F55" w:rsidRDefault="00E51C03" w:rsidP="00E51C03">
      <w:pPr>
        <w:rPr>
          <w:rFonts w:ascii="Helvetica" w:eastAsia="Times New Roman" w:hAnsi="Helvetica" w:cs="Times New Roman"/>
          <w:sz w:val="22"/>
          <w:szCs w:val="22"/>
        </w:rPr>
      </w:pPr>
    </w:p>
    <w:p w14:paraId="2856F7C3" w14:textId="5B5381FA" w:rsidR="00E51C03" w:rsidRDefault="00E51C03" w:rsidP="00E51C03">
      <w:pPr>
        <w:rPr>
          <w:rFonts w:ascii="Helvetica" w:eastAsia="Times New Roman" w:hAnsi="Helvetica" w:cs="Tahoma"/>
          <w:color w:val="333333"/>
          <w:sz w:val="22"/>
          <w:szCs w:val="22"/>
          <w:shd w:val="clear" w:color="auto" w:fill="FFFFFF"/>
        </w:rPr>
      </w:pPr>
      <w:r w:rsidRPr="007C4F55">
        <w:rPr>
          <w:rFonts w:ascii="Helvetica" w:eastAsia="Times New Roman" w:hAnsi="Helvetica" w:cs="Times New Roman"/>
          <w:sz w:val="22"/>
          <w:szCs w:val="22"/>
        </w:rPr>
        <w:t xml:space="preserve">Name and Seconder: </w:t>
      </w:r>
      <w:r w:rsidRPr="007C4F55">
        <w:rPr>
          <w:rFonts w:ascii="Helvetica" w:eastAsia="Times New Roman" w:hAnsi="Helvetica" w:cs="Tahoma"/>
          <w:color w:val="333333"/>
          <w:sz w:val="22"/>
          <w:szCs w:val="22"/>
          <w:shd w:val="clear" w:color="auto" w:fill="FFFFFF"/>
        </w:rPr>
        <w:t>Cora Wilson and Yasmin Jordan</w:t>
      </w:r>
    </w:p>
    <w:p w14:paraId="2DAE463D" w14:textId="11C953A7" w:rsidR="00B83287" w:rsidRDefault="00B83287" w:rsidP="00E51C03">
      <w:pPr>
        <w:rPr>
          <w:rFonts w:ascii="Helvetica" w:eastAsia="Times New Roman" w:hAnsi="Helvetica" w:cs="Times New Roman"/>
          <w:sz w:val="22"/>
          <w:szCs w:val="22"/>
        </w:rPr>
      </w:pPr>
    </w:p>
    <w:p w14:paraId="739AD7B3" w14:textId="09C98EF7" w:rsidR="00B83287" w:rsidRDefault="00B83287" w:rsidP="00E51C03">
      <w:pPr>
        <w:rPr>
          <w:rFonts w:ascii="Helvetica" w:eastAsia="Times New Roman" w:hAnsi="Helvetica" w:cs="Times New Roman"/>
          <w:sz w:val="22"/>
          <w:szCs w:val="22"/>
        </w:rPr>
      </w:pPr>
      <w:r>
        <w:rPr>
          <w:rFonts w:ascii="Helvetica" w:eastAsia="Times New Roman" w:hAnsi="Helvetica" w:cs="Times New Roman"/>
          <w:sz w:val="22"/>
          <w:szCs w:val="22"/>
        </w:rPr>
        <w:t xml:space="preserve">Short factual points- </w:t>
      </w:r>
      <w:r w:rsidR="00E11B58">
        <w:rPr>
          <w:rFonts w:ascii="Helvetica" w:eastAsia="Times New Roman" w:hAnsi="Helvetica" w:cs="Times New Roman"/>
          <w:sz w:val="22"/>
          <w:szCs w:val="22"/>
        </w:rPr>
        <w:t xml:space="preserve">no factual points. </w:t>
      </w:r>
    </w:p>
    <w:p w14:paraId="3BEABD89" w14:textId="77777777" w:rsidR="00B345C9" w:rsidRDefault="00B345C9" w:rsidP="00E51C03">
      <w:pPr>
        <w:rPr>
          <w:rFonts w:ascii="Helvetica" w:eastAsia="Times New Roman" w:hAnsi="Helvetica" w:cs="Times New Roman"/>
          <w:sz w:val="22"/>
          <w:szCs w:val="22"/>
        </w:rPr>
      </w:pPr>
    </w:p>
    <w:p w14:paraId="478035C7" w14:textId="10979C5D" w:rsidR="00B83287" w:rsidRDefault="00E11B58" w:rsidP="00E51C03">
      <w:pPr>
        <w:rPr>
          <w:rFonts w:ascii="Helvetica" w:eastAsia="Times New Roman" w:hAnsi="Helvetica" w:cs="Times New Roman"/>
          <w:sz w:val="22"/>
          <w:szCs w:val="22"/>
        </w:rPr>
      </w:pPr>
      <w:r>
        <w:rPr>
          <w:rFonts w:ascii="Helvetica" w:eastAsia="Times New Roman" w:hAnsi="Helvetica" w:cs="Times New Roman"/>
          <w:sz w:val="22"/>
          <w:szCs w:val="22"/>
        </w:rPr>
        <w:t>Points of d</w:t>
      </w:r>
      <w:r w:rsidR="00B83287">
        <w:rPr>
          <w:rFonts w:ascii="Helvetica" w:eastAsia="Times New Roman" w:hAnsi="Helvetica" w:cs="Times New Roman"/>
          <w:sz w:val="22"/>
          <w:szCs w:val="22"/>
        </w:rPr>
        <w:t>ebate</w:t>
      </w:r>
      <w:r w:rsidR="00B345C9">
        <w:rPr>
          <w:rFonts w:ascii="Helvetica" w:eastAsia="Times New Roman" w:hAnsi="Helvetica" w:cs="Times New Roman"/>
          <w:sz w:val="22"/>
          <w:szCs w:val="22"/>
        </w:rPr>
        <w:t xml:space="preserve">- whether £200 is necessary for College event funds as well as giving £150 to Pink Week charity when Tom is already doing charity bop pink week. </w:t>
      </w:r>
    </w:p>
    <w:p w14:paraId="71912631" w14:textId="77777777" w:rsidR="00E11B58" w:rsidRDefault="00E11B58" w:rsidP="00E51C03">
      <w:pPr>
        <w:rPr>
          <w:rFonts w:ascii="Helvetica" w:eastAsia="Times New Roman" w:hAnsi="Helvetica" w:cs="Times New Roman"/>
          <w:sz w:val="22"/>
          <w:szCs w:val="22"/>
        </w:rPr>
      </w:pPr>
    </w:p>
    <w:p w14:paraId="2F1C8262" w14:textId="3F8116FA" w:rsidR="00C45D04" w:rsidRDefault="00E11B58" w:rsidP="00E51C03">
      <w:pPr>
        <w:rPr>
          <w:rFonts w:ascii="Helvetica" w:eastAsia="Times New Roman" w:hAnsi="Helvetica" w:cs="Times New Roman"/>
          <w:sz w:val="22"/>
          <w:szCs w:val="22"/>
        </w:rPr>
      </w:pPr>
      <w:r w:rsidRPr="00E11B58">
        <w:rPr>
          <w:rFonts w:ascii="Helvetica" w:eastAsia="Times New Roman" w:hAnsi="Helvetica" w:cs="Times New Roman"/>
          <w:sz w:val="22"/>
          <w:szCs w:val="22"/>
        </w:rPr>
        <w:t>Vote</w:t>
      </w:r>
      <w:r>
        <w:rPr>
          <w:rFonts w:ascii="Helvetica" w:eastAsia="Times New Roman" w:hAnsi="Helvetica" w:cs="Times New Roman"/>
          <w:sz w:val="22"/>
          <w:szCs w:val="22"/>
        </w:rPr>
        <w:t xml:space="preserve">- </w:t>
      </w:r>
      <w:r w:rsidR="00B345C9" w:rsidRPr="00B345C9">
        <w:rPr>
          <w:rFonts w:ascii="Helvetica" w:eastAsia="Times New Roman" w:hAnsi="Helvetica" w:cs="Times New Roman"/>
          <w:sz w:val="22"/>
          <w:szCs w:val="22"/>
          <w:highlight w:val="yellow"/>
        </w:rPr>
        <w:t>Friendly amendment to £150</w:t>
      </w:r>
    </w:p>
    <w:p w14:paraId="0CF9AF77" w14:textId="2080ED71" w:rsidR="00C45D04" w:rsidRDefault="00C45D04" w:rsidP="00E51C03">
      <w:pPr>
        <w:rPr>
          <w:rFonts w:ascii="Helvetica" w:eastAsia="Times New Roman" w:hAnsi="Helvetica" w:cs="Times New Roman"/>
          <w:sz w:val="22"/>
          <w:szCs w:val="22"/>
        </w:rPr>
      </w:pPr>
      <w:r>
        <w:rPr>
          <w:rFonts w:ascii="Helvetica" w:eastAsia="Times New Roman" w:hAnsi="Helvetica" w:cs="Times New Roman"/>
          <w:sz w:val="22"/>
          <w:szCs w:val="22"/>
        </w:rPr>
        <w:t>Vote</w:t>
      </w:r>
      <w:r w:rsidRPr="00C45D04">
        <w:rPr>
          <w:rFonts w:ascii="Helvetica" w:eastAsia="Times New Roman" w:hAnsi="Helvetica" w:cs="Times New Roman"/>
          <w:sz w:val="22"/>
          <w:szCs w:val="22"/>
        </w:rPr>
        <w:sym w:font="Wingdings" w:char="F0E0"/>
      </w:r>
      <w:r>
        <w:rPr>
          <w:rFonts w:ascii="Helvetica" w:eastAsia="Times New Roman" w:hAnsi="Helvetica" w:cs="Times New Roman"/>
          <w:sz w:val="22"/>
          <w:szCs w:val="22"/>
        </w:rPr>
        <w:t xml:space="preserve"> for </w:t>
      </w:r>
      <w:r>
        <w:rPr>
          <w:rFonts w:ascii="Helvetica" w:eastAsia="Times New Roman" w:hAnsi="Helvetica" w:cs="Times New Roman"/>
          <w:sz w:val="22"/>
          <w:szCs w:val="22"/>
        </w:rPr>
        <w:t>48</w:t>
      </w:r>
      <w:r>
        <w:rPr>
          <w:rFonts w:ascii="Helvetica" w:eastAsia="Times New Roman" w:hAnsi="Helvetica" w:cs="Times New Roman"/>
          <w:sz w:val="22"/>
          <w:szCs w:val="22"/>
        </w:rPr>
        <w:t xml:space="preserve">   </w:t>
      </w:r>
      <w:r w:rsidR="00290DF2">
        <w:rPr>
          <w:rFonts w:ascii="Helvetica" w:eastAsia="Times New Roman" w:hAnsi="Helvetica" w:cs="Times New Roman"/>
          <w:sz w:val="22"/>
          <w:szCs w:val="22"/>
        </w:rPr>
        <w:t xml:space="preserve">against </w:t>
      </w:r>
      <w:proofErr w:type="gramStart"/>
      <w:r w:rsidR="00290DF2">
        <w:rPr>
          <w:rFonts w:ascii="Helvetica" w:eastAsia="Times New Roman" w:hAnsi="Helvetica" w:cs="Times New Roman"/>
          <w:sz w:val="22"/>
          <w:szCs w:val="22"/>
        </w:rPr>
        <w:t>0</w:t>
      </w:r>
      <w:r>
        <w:rPr>
          <w:rFonts w:ascii="Helvetica" w:eastAsia="Times New Roman" w:hAnsi="Helvetica" w:cs="Times New Roman"/>
          <w:sz w:val="22"/>
          <w:szCs w:val="22"/>
        </w:rPr>
        <w:t xml:space="preserve">  abstain</w:t>
      </w:r>
      <w:proofErr w:type="gramEnd"/>
      <w:r>
        <w:rPr>
          <w:rFonts w:ascii="Helvetica" w:eastAsia="Times New Roman" w:hAnsi="Helvetica" w:cs="Times New Roman"/>
          <w:sz w:val="22"/>
          <w:szCs w:val="22"/>
        </w:rPr>
        <w:t xml:space="preserve"> 4</w:t>
      </w:r>
    </w:p>
    <w:p w14:paraId="3A81F09D" w14:textId="2016AAA6" w:rsidR="008D7F50" w:rsidRDefault="008D7F50" w:rsidP="00E51C03">
      <w:pPr>
        <w:rPr>
          <w:rFonts w:ascii="Helvetica" w:eastAsia="Times New Roman" w:hAnsi="Helvetica" w:cs="Times New Roman"/>
          <w:sz w:val="22"/>
          <w:szCs w:val="22"/>
          <w:highlight w:val="yellow"/>
        </w:rPr>
      </w:pPr>
      <w:r w:rsidRPr="008D7F50">
        <w:rPr>
          <w:rFonts w:ascii="Helvetica" w:eastAsia="Times New Roman" w:hAnsi="Helvetica" w:cs="Times New Roman"/>
          <w:sz w:val="22"/>
          <w:szCs w:val="22"/>
          <w:highlight w:val="yellow"/>
        </w:rPr>
        <w:t>Passes</w:t>
      </w:r>
    </w:p>
    <w:p w14:paraId="209D7567" w14:textId="53ADB4C0" w:rsidR="00BA4022" w:rsidRDefault="00BA4022" w:rsidP="00E51C03">
      <w:pPr>
        <w:rPr>
          <w:rFonts w:ascii="Helvetica" w:eastAsia="Times New Roman" w:hAnsi="Helvetica" w:cs="Times New Roman"/>
          <w:sz w:val="22"/>
          <w:szCs w:val="22"/>
        </w:rPr>
      </w:pPr>
    </w:p>
    <w:p w14:paraId="67E85E12" w14:textId="77777777" w:rsidR="00BA4022" w:rsidRPr="00B345C9" w:rsidRDefault="00BA4022" w:rsidP="00BA4022">
      <w:pPr>
        <w:rPr>
          <w:rFonts w:ascii="Helvetica" w:eastAsia="Times New Roman" w:hAnsi="Helvetica" w:cs="Times New Roman"/>
          <w:sz w:val="22"/>
          <w:szCs w:val="22"/>
          <w:u w:val="single"/>
        </w:rPr>
      </w:pPr>
      <w:r w:rsidRPr="00B345C9">
        <w:rPr>
          <w:rFonts w:ascii="Helvetica" w:eastAsia="Times New Roman" w:hAnsi="Helvetica" w:cs="Times New Roman"/>
          <w:sz w:val="22"/>
          <w:szCs w:val="22"/>
          <w:u w:val="single"/>
        </w:rPr>
        <w:t>2</w:t>
      </w:r>
      <w:r w:rsidRPr="00B345C9">
        <w:rPr>
          <w:rFonts w:ascii="Helvetica" w:eastAsia="Times New Roman" w:hAnsi="Helvetica" w:cs="Times New Roman"/>
          <w:sz w:val="22"/>
          <w:szCs w:val="22"/>
          <w:u w:val="single"/>
          <w:vertAlign w:val="superscript"/>
        </w:rPr>
        <w:t>nd</w:t>
      </w:r>
      <w:r w:rsidRPr="00B345C9">
        <w:rPr>
          <w:rFonts w:ascii="Helvetica" w:eastAsia="Times New Roman" w:hAnsi="Helvetica" w:cs="Times New Roman"/>
          <w:sz w:val="22"/>
          <w:szCs w:val="22"/>
          <w:u w:val="single"/>
        </w:rPr>
        <w:t xml:space="preserve"> motion: </w:t>
      </w:r>
    </w:p>
    <w:p w14:paraId="586DD4B2"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Richard: ‘800 only, bear in mind half the budget would have spent’</w:t>
      </w:r>
    </w:p>
    <w:p w14:paraId="088589AF" w14:textId="648DFFE8"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Cora</w:t>
      </w:r>
      <w:r w:rsidR="00290DF2">
        <w:rPr>
          <w:rFonts w:ascii="Helvetica" w:eastAsia="Times New Roman" w:hAnsi="Helvetica" w:cs="Times New Roman"/>
          <w:sz w:val="22"/>
          <w:szCs w:val="22"/>
        </w:rPr>
        <w:t>: ‘</w:t>
      </w:r>
      <w:r>
        <w:rPr>
          <w:rFonts w:ascii="Helvetica" w:eastAsia="Times New Roman" w:hAnsi="Helvetica" w:cs="Times New Roman"/>
          <w:sz w:val="22"/>
          <w:szCs w:val="22"/>
        </w:rPr>
        <w:t xml:space="preserve">for the whole of the </w:t>
      </w:r>
      <w:proofErr w:type="spellStart"/>
      <w:r>
        <w:rPr>
          <w:rFonts w:ascii="Helvetica" w:eastAsia="Times New Roman" w:hAnsi="Helvetica" w:cs="Times New Roman"/>
          <w:sz w:val="22"/>
          <w:szCs w:val="22"/>
        </w:rPr>
        <w:t>uni</w:t>
      </w:r>
      <w:proofErr w:type="spellEnd"/>
      <w:r>
        <w:rPr>
          <w:rFonts w:ascii="Helvetica" w:eastAsia="Times New Roman" w:hAnsi="Helvetica" w:cs="Times New Roman"/>
          <w:sz w:val="22"/>
          <w:szCs w:val="22"/>
        </w:rPr>
        <w:t xml:space="preserve">, could run in college like snacks and drinks has more than just a single motion. Last year JCR did donate £150 to the cause’ </w:t>
      </w:r>
    </w:p>
    <w:p w14:paraId="05FFA9F6"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Tom: ‘charity formal money raised will be for pink week charities, hopefully the pink bop will add 50p from the drinks can go the charity as well’ </w:t>
      </w:r>
    </w:p>
    <w:p w14:paraId="3C27FC5D"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Cora: ‘what were you thinking?’ </w:t>
      </w:r>
    </w:p>
    <w:p w14:paraId="650945E3" w14:textId="55F1E5DE"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Peter: </w:t>
      </w:r>
      <w:r w:rsidR="00290DF2">
        <w:rPr>
          <w:rFonts w:ascii="Helvetica" w:eastAsia="Times New Roman" w:hAnsi="Helvetica" w:cs="Times New Roman"/>
          <w:sz w:val="22"/>
          <w:szCs w:val="22"/>
        </w:rPr>
        <w:t>‘£</w:t>
      </w:r>
      <w:r>
        <w:rPr>
          <w:rFonts w:ascii="Helvetica" w:eastAsia="Times New Roman" w:hAnsi="Helvetica" w:cs="Times New Roman"/>
          <w:sz w:val="22"/>
          <w:szCs w:val="22"/>
        </w:rPr>
        <w:t xml:space="preserve">50, we have a charity rep the rest of the budget is for other things, discussion with Tom and the money raised’ </w:t>
      </w:r>
    </w:p>
    <w:p w14:paraId="2FCB07F5" w14:textId="1BB3B8D6" w:rsidR="00BA4022" w:rsidRDefault="00290DF2" w:rsidP="00BA4022">
      <w:pPr>
        <w:rPr>
          <w:rFonts w:ascii="Helvetica" w:eastAsia="Times New Roman" w:hAnsi="Helvetica" w:cs="Times New Roman"/>
          <w:sz w:val="22"/>
          <w:szCs w:val="22"/>
        </w:rPr>
      </w:pPr>
      <w:r>
        <w:rPr>
          <w:rFonts w:ascii="Helvetica" w:eastAsia="Times New Roman" w:hAnsi="Helvetica" w:cs="Times New Roman"/>
          <w:sz w:val="22"/>
          <w:szCs w:val="22"/>
        </w:rPr>
        <w:t>Yasmin:</w:t>
      </w:r>
      <w:r w:rsidR="00BA4022">
        <w:rPr>
          <w:rFonts w:ascii="Helvetica" w:eastAsia="Times New Roman" w:hAnsi="Helvetica" w:cs="Times New Roman"/>
          <w:sz w:val="22"/>
          <w:szCs w:val="22"/>
        </w:rPr>
        <w:t xml:space="preserve"> ‘can’t have everything for pink week’ </w:t>
      </w:r>
    </w:p>
    <w:p w14:paraId="1AFD0A76"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Cora: ‘£50 just for snacks’ </w:t>
      </w:r>
    </w:p>
    <w:p w14:paraId="78871D24"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Peter: ‘how much is going to the actual members of the JCR, money is to be used for the people in the JCR and some of the stuff you are going to spend externally could come from Tom: it is a lot of money, not an unlimited sum. </w:t>
      </w:r>
    </w:p>
    <w:p w14:paraId="7275EAD5" w14:textId="77777777" w:rsidR="00BA4022" w:rsidRDefault="00BA4022" w:rsidP="00BA4022">
      <w:pPr>
        <w:rPr>
          <w:rFonts w:ascii="Helvetica" w:eastAsia="Times New Roman" w:hAnsi="Helvetica" w:cs="Times New Roman"/>
          <w:sz w:val="22"/>
          <w:szCs w:val="22"/>
        </w:rPr>
      </w:pPr>
      <w:proofErr w:type="spellStart"/>
      <w:r>
        <w:rPr>
          <w:rFonts w:ascii="Helvetica" w:eastAsia="Times New Roman" w:hAnsi="Helvetica" w:cs="Times New Roman"/>
          <w:sz w:val="22"/>
          <w:szCs w:val="22"/>
        </w:rPr>
        <w:t>Rebeka</w:t>
      </w:r>
      <w:proofErr w:type="spellEnd"/>
      <w:r>
        <w:rPr>
          <w:rFonts w:ascii="Helvetica" w:eastAsia="Times New Roman" w:hAnsi="Helvetica" w:cs="Times New Roman"/>
          <w:sz w:val="22"/>
          <w:szCs w:val="22"/>
        </w:rPr>
        <w:t>: ‘how much would you want it to go down’</w:t>
      </w:r>
    </w:p>
    <w:p w14:paraId="30BED7DA"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Cora: ‘well everyone in the JCR can go to all the events so it benefits </w:t>
      </w:r>
      <w:proofErr w:type="spellStart"/>
      <w:r>
        <w:rPr>
          <w:rFonts w:ascii="Helvetica" w:eastAsia="Times New Roman" w:hAnsi="Helvetica" w:cs="Times New Roman"/>
          <w:sz w:val="22"/>
          <w:szCs w:val="22"/>
        </w:rPr>
        <w:t>Hughs</w:t>
      </w:r>
      <w:proofErr w:type="spellEnd"/>
      <w:r>
        <w:rPr>
          <w:rFonts w:ascii="Helvetica" w:eastAsia="Times New Roman" w:hAnsi="Helvetica" w:cs="Times New Roman"/>
          <w:sz w:val="22"/>
          <w:szCs w:val="22"/>
        </w:rPr>
        <w:t xml:space="preserve"> students’ </w:t>
      </w:r>
    </w:p>
    <w:p w14:paraId="246BA462"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lastRenderedPageBreak/>
        <w:t xml:space="preserve">Luke: ‘how much </w:t>
      </w:r>
      <w:proofErr w:type="spellStart"/>
      <w:r>
        <w:rPr>
          <w:rFonts w:ascii="Helvetica" w:eastAsia="Times New Roman" w:hAnsi="Helvetica" w:cs="Times New Roman"/>
          <w:sz w:val="22"/>
          <w:szCs w:val="22"/>
        </w:rPr>
        <w:t>csn</w:t>
      </w:r>
      <w:proofErr w:type="spellEnd"/>
      <w:r>
        <w:rPr>
          <w:rFonts w:ascii="Helvetica" w:eastAsia="Times New Roman" w:hAnsi="Helvetica" w:cs="Times New Roman"/>
          <w:sz w:val="22"/>
          <w:szCs w:val="22"/>
        </w:rPr>
        <w:t xml:space="preserve"> be raised from pink week’</w:t>
      </w:r>
    </w:p>
    <w:p w14:paraId="508E0371" w14:textId="276F9ADD"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Tom: </w:t>
      </w:r>
      <w:r w:rsidR="00290DF2">
        <w:rPr>
          <w:rFonts w:ascii="Helvetica" w:eastAsia="Times New Roman" w:hAnsi="Helvetica" w:cs="Times New Roman"/>
          <w:sz w:val="22"/>
          <w:szCs w:val="22"/>
        </w:rPr>
        <w:t>‘could</w:t>
      </w:r>
      <w:r>
        <w:rPr>
          <w:rFonts w:ascii="Helvetica" w:eastAsia="Times New Roman" w:hAnsi="Helvetica" w:cs="Times New Roman"/>
          <w:sz w:val="22"/>
          <w:szCs w:val="22"/>
        </w:rPr>
        <w:t xml:space="preserve"> be s lot, pink week is for charity formal’ </w:t>
      </w:r>
    </w:p>
    <w:p w14:paraId="7326D699" w14:textId="76808E12" w:rsidR="00BA4022" w:rsidRDefault="00290DF2" w:rsidP="00BA4022">
      <w:pPr>
        <w:rPr>
          <w:rFonts w:ascii="Helvetica" w:eastAsia="Times New Roman" w:hAnsi="Helvetica" w:cs="Times New Roman"/>
          <w:sz w:val="22"/>
          <w:szCs w:val="22"/>
        </w:rPr>
      </w:pPr>
      <w:r>
        <w:rPr>
          <w:rFonts w:ascii="Helvetica" w:eastAsia="Times New Roman" w:hAnsi="Helvetica" w:cs="Times New Roman"/>
          <w:sz w:val="22"/>
          <w:szCs w:val="22"/>
        </w:rPr>
        <w:t>Luke:</w:t>
      </w:r>
      <w:r w:rsidR="00BA4022">
        <w:rPr>
          <w:rFonts w:ascii="Helvetica" w:eastAsia="Times New Roman" w:hAnsi="Helvetica" w:cs="Times New Roman"/>
          <w:sz w:val="22"/>
          <w:szCs w:val="22"/>
        </w:rPr>
        <w:t xml:space="preserve"> ‘some pink weeks events in college would be fair, and if </w:t>
      </w:r>
      <w:proofErr w:type="spellStart"/>
      <w:proofErr w:type="gramStart"/>
      <w:r w:rsidR="00BA4022">
        <w:rPr>
          <w:rFonts w:ascii="Helvetica" w:eastAsia="Times New Roman" w:hAnsi="Helvetica" w:cs="Times New Roman"/>
          <w:sz w:val="22"/>
          <w:szCs w:val="22"/>
        </w:rPr>
        <w:t>its</w:t>
      </w:r>
      <w:proofErr w:type="spellEnd"/>
      <w:proofErr w:type="gramEnd"/>
      <w:r w:rsidR="00BA4022">
        <w:rPr>
          <w:rFonts w:ascii="Helvetica" w:eastAsia="Times New Roman" w:hAnsi="Helvetica" w:cs="Times New Roman"/>
          <w:sz w:val="22"/>
          <w:szCs w:val="22"/>
        </w:rPr>
        <w:t xml:space="preserve"> coming from Tom’s work should not come from that’</w:t>
      </w:r>
    </w:p>
    <w:p w14:paraId="34038F8A" w14:textId="10FA4139" w:rsidR="00BA4022" w:rsidRDefault="00290DF2" w:rsidP="00BA4022">
      <w:pPr>
        <w:rPr>
          <w:rFonts w:ascii="Helvetica" w:eastAsia="Times New Roman" w:hAnsi="Helvetica" w:cs="Times New Roman"/>
          <w:sz w:val="22"/>
          <w:szCs w:val="22"/>
        </w:rPr>
      </w:pPr>
      <w:r>
        <w:rPr>
          <w:rFonts w:ascii="Helvetica" w:eastAsia="Times New Roman" w:hAnsi="Helvetica" w:cs="Times New Roman"/>
          <w:sz w:val="22"/>
          <w:szCs w:val="22"/>
        </w:rPr>
        <w:t>Max</w:t>
      </w:r>
      <w:proofErr w:type="gramStart"/>
      <w:r>
        <w:rPr>
          <w:rFonts w:ascii="Helvetica" w:eastAsia="Times New Roman" w:hAnsi="Helvetica" w:cs="Times New Roman"/>
          <w:sz w:val="22"/>
          <w:szCs w:val="22"/>
        </w:rPr>
        <w:t>:</w:t>
      </w:r>
      <w:r w:rsidR="00BA4022">
        <w:rPr>
          <w:rFonts w:ascii="Helvetica" w:eastAsia="Times New Roman" w:hAnsi="Helvetica" w:cs="Times New Roman"/>
          <w:sz w:val="22"/>
          <w:szCs w:val="22"/>
        </w:rPr>
        <w:t xml:space="preserve">  ‘</w:t>
      </w:r>
      <w:proofErr w:type="gramEnd"/>
      <w:r w:rsidR="00BA4022">
        <w:rPr>
          <w:rFonts w:ascii="Helvetica" w:eastAsia="Times New Roman" w:hAnsi="Helvetica" w:cs="Times New Roman"/>
          <w:sz w:val="22"/>
          <w:szCs w:val="22"/>
        </w:rPr>
        <w:t xml:space="preserve">wider event not just </w:t>
      </w:r>
      <w:proofErr w:type="spellStart"/>
      <w:r w:rsidR="00BA4022">
        <w:rPr>
          <w:rFonts w:ascii="Helvetica" w:eastAsia="Times New Roman" w:hAnsi="Helvetica" w:cs="Times New Roman"/>
          <w:sz w:val="22"/>
          <w:szCs w:val="22"/>
        </w:rPr>
        <w:t>st</w:t>
      </w:r>
      <w:proofErr w:type="spellEnd"/>
      <w:r w:rsidR="00BA4022">
        <w:rPr>
          <w:rFonts w:ascii="Helvetica" w:eastAsia="Times New Roman" w:hAnsi="Helvetica" w:cs="Times New Roman"/>
          <w:sz w:val="22"/>
          <w:szCs w:val="22"/>
        </w:rPr>
        <w:t xml:space="preserve"> </w:t>
      </w:r>
      <w:proofErr w:type="spellStart"/>
      <w:r w:rsidR="00BA4022">
        <w:rPr>
          <w:rFonts w:ascii="Helvetica" w:eastAsia="Times New Roman" w:hAnsi="Helvetica" w:cs="Times New Roman"/>
          <w:sz w:val="22"/>
          <w:szCs w:val="22"/>
        </w:rPr>
        <w:t>hugh’s</w:t>
      </w:r>
      <w:proofErr w:type="spellEnd"/>
      <w:r w:rsidR="00BA4022">
        <w:rPr>
          <w:rFonts w:ascii="Helvetica" w:eastAsia="Times New Roman" w:hAnsi="Helvetica" w:cs="Times New Roman"/>
          <w:sz w:val="22"/>
          <w:szCs w:val="22"/>
        </w:rPr>
        <w:t xml:space="preserve"> students can be used for events not just attended by </w:t>
      </w:r>
      <w:proofErr w:type="spellStart"/>
      <w:r w:rsidR="00BA4022">
        <w:rPr>
          <w:rFonts w:ascii="Helvetica" w:eastAsia="Times New Roman" w:hAnsi="Helvetica" w:cs="Times New Roman"/>
          <w:sz w:val="22"/>
          <w:szCs w:val="22"/>
        </w:rPr>
        <w:t>st</w:t>
      </w:r>
      <w:proofErr w:type="spellEnd"/>
      <w:r w:rsidR="00BA4022">
        <w:rPr>
          <w:rFonts w:ascii="Helvetica" w:eastAsia="Times New Roman" w:hAnsi="Helvetica" w:cs="Times New Roman"/>
          <w:sz w:val="22"/>
          <w:szCs w:val="22"/>
        </w:rPr>
        <w:t xml:space="preserve"> </w:t>
      </w:r>
      <w:proofErr w:type="spellStart"/>
      <w:r w:rsidR="00BA4022">
        <w:rPr>
          <w:rFonts w:ascii="Helvetica" w:eastAsia="Times New Roman" w:hAnsi="Helvetica" w:cs="Times New Roman"/>
          <w:sz w:val="22"/>
          <w:szCs w:val="22"/>
        </w:rPr>
        <w:t>hughs</w:t>
      </w:r>
      <w:proofErr w:type="spellEnd"/>
      <w:r w:rsidR="00BA4022">
        <w:rPr>
          <w:rFonts w:ascii="Helvetica" w:eastAsia="Times New Roman" w:hAnsi="Helvetica" w:cs="Times New Roman"/>
          <w:sz w:val="22"/>
          <w:szCs w:val="22"/>
        </w:rPr>
        <w:t xml:space="preserve"> students’ </w:t>
      </w:r>
    </w:p>
    <w:p w14:paraId="07A6609A"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Emily Slay: ‘is the money not going to charity’ </w:t>
      </w:r>
    </w:p>
    <w:p w14:paraId="14D4A1A8"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Yasmin: ‘money for the event not going for the charity’</w:t>
      </w:r>
    </w:p>
    <w:p w14:paraId="3C4A55DD"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Emily Slay: ‘how much will be spent on events’</w:t>
      </w:r>
    </w:p>
    <w:p w14:paraId="0ACCE318" w14:textId="0C6B91E3" w:rsidR="00BA4022" w:rsidRDefault="00290DF2" w:rsidP="00BA4022">
      <w:pPr>
        <w:rPr>
          <w:rFonts w:ascii="Helvetica" w:eastAsia="Times New Roman" w:hAnsi="Helvetica" w:cs="Times New Roman"/>
          <w:sz w:val="22"/>
          <w:szCs w:val="22"/>
        </w:rPr>
      </w:pPr>
      <w:r>
        <w:rPr>
          <w:rFonts w:ascii="Helvetica" w:eastAsia="Times New Roman" w:hAnsi="Helvetica" w:cs="Times New Roman"/>
          <w:sz w:val="22"/>
          <w:szCs w:val="22"/>
        </w:rPr>
        <w:t>Cora:</w:t>
      </w:r>
      <w:r w:rsidR="00BA4022">
        <w:rPr>
          <w:rFonts w:ascii="Helvetica" w:eastAsia="Times New Roman" w:hAnsi="Helvetica" w:cs="Times New Roman"/>
          <w:sz w:val="22"/>
          <w:szCs w:val="22"/>
        </w:rPr>
        <w:t xml:space="preserve"> ‘central fund’</w:t>
      </w:r>
    </w:p>
    <w:p w14:paraId="7130C118" w14:textId="2AB86884" w:rsidR="00BA4022" w:rsidRDefault="00290DF2" w:rsidP="00BA4022">
      <w:pPr>
        <w:rPr>
          <w:rFonts w:ascii="Helvetica" w:eastAsia="Times New Roman" w:hAnsi="Helvetica" w:cs="Times New Roman"/>
          <w:sz w:val="22"/>
          <w:szCs w:val="22"/>
        </w:rPr>
      </w:pPr>
      <w:r>
        <w:rPr>
          <w:rFonts w:ascii="Helvetica" w:eastAsia="Times New Roman" w:hAnsi="Helvetica" w:cs="Times New Roman"/>
          <w:sz w:val="22"/>
          <w:szCs w:val="22"/>
        </w:rPr>
        <w:t>Yasmin:</w:t>
      </w:r>
      <w:r w:rsidR="00BA4022">
        <w:rPr>
          <w:rFonts w:ascii="Helvetica" w:eastAsia="Times New Roman" w:hAnsi="Helvetica" w:cs="Times New Roman"/>
          <w:sz w:val="22"/>
          <w:szCs w:val="22"/>
        </w:rPr>
        <w:t xml:space="preserve"> ‘can’t give numbers for interest </w:t>
      </w:r>
      <w:proofErr w:type="spellStart"/>
      <w:r w:rsidR="00BA4022">
        <w:rPr>
          <w:rFonts w:ascii="Helvetica" w:eastAsia="Times New Roman" w:hAnsi="Helvetica" w:cs="Times New Roman"/>
          <w:sz w:val="22"/>
          <w:szCs w:val="22"/>
        </w:rPr>
        <w:t>bcos</w:t>
      </w:r>
      <w:proofErr w:type="spellEnd"/>
      <w:r w:rsidR="00BA4022">
        <w:rPr>
          <w:rFonts w:ascii="Helvetica" w:eastAsia="Times New Roman" w:hAnsi="Helvetica" w:cs="Times New Roman"/>
          <w:sz w:val="22"/>
          <w:szCs w:val="22"/>
        </w:rPr>
        <w:t xml:space="preserve"> pre-booking thing, dependent on per person’</w:t>
      </w:r>
    </w:p>
    <w:p w14:paraId="766CAA74" w14:textId="1E7D8A76" w:rsidR="00BA4022" w:rsidRDefault="00290DF2" w:rsidP="00BA4022">
      <w:pPr>
        <w:rPr>
          <w:rFonts w:ascii="Helvetica" w:eastAsia="Times New Roman" w:hAnsi="Helvetica" w:cs="Times New Roman"/>
          <w:sz w:val="22"/>
          <w:szCs w:val="22"/>
        </w:rPr>
      </w:pPr>
      <w:r>
        <w:rPr>
          <w:rFonts w:ascii="Helvetica" w:eastAsia="Times New Roman" w:hAnsi="Helvetica" w:cs="Times New Roman"/>
          <w:sz w:val="22"/>
          <w:szCs w:val="22"/>
        </w:rPr>
        <w:t>Laetitia:</w:t>
      </w:r>
      <w:r w:rsidR="00BA4022">
        <w:rPr>
          <w:rFonts w:ascii="Helvetica" w:eastAsia="Times New Roman" w:hAnsi="Helvetica" w:cs="Times New Roman"/>
          <w:sz w:val="22"/>
          <w:szCs w:val="22"/>
        </w:rPr>
        <w:t xml:space="preserve"> ‘how much was £150 was spent on last year so it was </w:t>
      </w:r>
      <w:proofErr w:type="spellStart"/>
      <w:r w:rsidR="00BA4022">
        <w:rPr>
          <w:rFonts w:ascii="Helvetica" w:eastAsia="Times New Roman" w:hAnsi="Helvetica" w:cs="Times New Roman"/>
          <w:sz w:val="22"/>
          <w:szCs w:val="22"/>
        </w:rPr>
        <w:t>uni</w:t>
      </w:r>
      <w:proofErr w:type="spellEnd"/>
      <w:r w:rsidR="00BA4022">
        <w:rPr>
          <w:rFonts w:ascii="Helvetica" w:eastAsia="Times New Roman" w:hAnsi="Helvetica" w:cs="Times New Roman"/>
          <w:sz w:val="22"/>
          <w:szCs w:val="22"/>
        </w:rPr>
        <w:t xml:space="preserve"> wide so what they’re doing plus £50 for events in college’ </w:t>
      </w:r>
    </w:p>
    <w:p w14:paraId="41D42458"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Antonio: ‘funding from the SU if its </w:t>
      </w:r>
      <w:proofErr w:type="spellStart"/>
      <w:r>
        <w:rPr>
          <w:rFonts w:ascii="Helvetica" w:eastAsia="Times New Roman" w:hAnsi="Helvetica" w:cs="Times New Roman"/>
          <w:sz w:val="22"/>
          <w:szCs w:val="22"/>
        </w:rPr>
        <w:t>uni</w:t>
      </w:r>
      <w:proofErr w:type="spellEnd"/>
      <w:r>
        <w:rPr>
          <w:rFonts w:ascii="Helvetica" w:eastAsia="Times New Roman" w:hAnsi="Helvetica" w:cs="Times New Roman"/>
          <w:sz w:val="22"/>
          <w:szCs w:val="22"/>
        </w:rPr>
        <w:t xml:space="preserve"> wide’ </w:t>
      </w:r>
    </w:p>
    <w:p w14:paraId="028315B8"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Cora: ‘</w:t>
      </w:r>
      <w:proofErr w:type="spellStart"/>
      <w:r>
        <w:rPr>
          <w:rFonts w:ascii="Helvetica" w:eastAsia="Times New Roman" w:hAnsi="Helvetica" w:cs="Times New Roman"/>
          <w:sz w:val="22"/>
          <w:szCs w:val="22"/>
        </w:rPr>
        <w:t>st</w:t>
      </w:r>
      <w:proofErr w:type="spellEnd"/>
      <w:r>
        <w:rPr>
          <w:rFonts w:ascii="Helvetica" w:eastAsia="Times New Roman" w:hAnsi="Helvetica" w:cs="Times New Roman"/>
          <w:sz w:val="22"/>
          <w:szCs w:val="22"/>
        </w:rPr>
        <w:t xml:space="preserve"> </w:t>
      </w:r>
      <w:proofErr w:type="spellStart"/>
      <w:r>
        <w:rPr>
          <w:rFonts w:ascii="Helvetica" w:eastAsia="Times New Roman" w:hAnsi="Helvetica" w:cs="Times New Roman"/>
          <w:sz w:val="22"/>
          <w:szCs w:val="22"/>
        </w:rPr>
        <w:t>anne’s</w:t>
      </w:r>
      <w:proofErr w:type="spellEnd"/>
      <w:r>
        <w:rPr>
          <w:rFonts w:ascii="Helvetica" w:eastAsia="Times New Roman" w:hAnsi="Helvetica" w:cs="Times New Roman"/>
          <w:sz w:val="22"/>
          <w:szCs w:val="22"/>
        </w:rPr>
        <w:t xml:space="preserve"> gave money from their JCR’ </w:t>
      </w:r>
    </w:p>
    <w:p w14:paraId="79E4EDD6"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Alex: ‘everyone’s talking about the money, lower the amount to get the motion passed’ </w:t>
      </w:r>
    </w:p>
    <w:p w14:paraId="5E851B36"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Ruby: ‘compromise, </w:t>
      </w:r>
      <w:proofErr w:type="spellStart"/>
      <w:r>
        <w:rPr>
          <w:rFonts w:ascii="Helvetica" w:eastAsia="Times New Roman" w:hAnsi="Helvetica" w:cs="Times New Roman"/>
          <w:sz w:val="22"/>
          <w:szCs w:val="22"/>
        </w:rPr>
        <w:t>jcr</w:t>
      </w:r>
      <w:proofErr w:type="spellEnd"/>
      <w:r>
        <w:rPr>
          <w:rFonts w:ascii="Helvetica" w:eastAsia="Times New Roman" w:hAnsi="Helvetica" w:cs="Times New Roman"/>
          <w:sz w:val="22"/>
          <w:szCs w:val="22"/>
        </w:rPr>
        <w:t xml:space="preserve"> would give 150 to keep the tradition up and work with Tom to get the money to run events in college’ </w:t>
      </w:r>
    </w:p>
    <w:p w14:paraId="3371C9C0"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Gerry: ‘money doesn’t roll over’ </w:t>
      </w:r>
    </w:p>
    <w:p w14:paraId="2F558A24" w14:textId="1874A6E8"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Richard</w:t>
      </w:r>
      <w:bookmarkStart w:id="0" w:name="_GoBack"/>
      <w:bookmarkEnd w:id="0"/>
      <w:r w:rsidR="00290DF2">
        <w:rPr>
          <w:rFonts w:ascii="Helvetica" w:eastAsia="Times New Roman" w:hAnsi="Helvetica" w:cs="Times New Roman"/>
          <w:sz w:val="22"/>
          <w:szCs w:val="22"/>
        </w:rPr>
        <w:t>: ‘</w:t>
      </w:r>
      <w:r>
        <w:rPr>
          <w:rFonts w:ascii="Helvetica" w:eastAsia="Times New Roman" w:hAnsi="Helvetica" w:cs="Times New Roman"/>
          <w:sz w:val="22"/>
          <w:szCs w:val="22"/>
        </w:rPr>
        <w:t xml:space="preserve">change the budget and have more next term, no obligation to get rid of budget’ </w:t>
      </w:r>
    </w:p>
    <w:p w14:paraId="7FA1542D"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Yasmin: ‘college events are the most important, then the rest should be given to charity, external and internal students coming to it’ </w:t>
      </w:r>
    </w:p>
    <w:p w14:paraId="6B273F07"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Connor: ‘max number of people to cater for’ </w:t>
      </w:r>
    </w:p>
    <w:p w14:paraId="5BA9D2F9"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Yasmin: ‘meeting with </w:t>
      </w:r>
      <w:proofErr w:type="spellStart"/>
      <w:r>
        <w:rPr>
          <w:rFonts w:ascii="Helvetica" w:eastAsia="Times New Roman" w:hAnsi="Helvetica" w:cs="Times New Roman"/>
          <w:sz w:val="22"/>
          <w:szCs w:val="22"/>
        </w:rPr>
        <w:t>Entz</w:t>
      </w:r>
      <w:proofErr w:type="spellEnd"/>
      <w:r>
        <w:rPr>
          <w:rFonts w:ascii="Helvetica" w:eastAsia="Times New Roman" w:hAnsi="Helvetica" w:cs="Times New Roman"/>
          <w:sz w:val="22"/>
          <w:szCs w:val="22"/>
        </w:rPr>
        <w:t xml:space="preserve"> reps’ </w:t>
      </w:r>
    </w:p>
    <w:p w14:paraId="1D0F75CC"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Jess: ‘one last clarification, if this is an internal event is the funding coming from an external money pot’ </w:t>
      </w:r>
    </w:p>
    <w:p w14:paraId="7526D6B1"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Yasmin: ‘can’t run them without money from the JCR money’ </w:t>
      </w:r>
    </w:p>
    <w:p w14:paraId="49FC1CC4" w14:textId="77777777" w:rsidR="00BA4022" w:rsidRPr="007C4F55" w:rsidRDefault="00BA4022" w:rsidP="00E51C03">
      <w:pPr>
        <w:rPr>
          <w:rFonts w:ascii="Helvetica" w:eastAsia="Times New Roman" w:hAnsi="Helvetica" w:cs="Times New Roman"/>
          <w:sz w:val="22"/>
          <w:szCs w:val="22"/>
        </w:rPr>
      </w:pPr>
    </w:p>
    <w:p w14:paraId="4E7091D5" w14:textId="5A6C2BC2" w:rsidR="00E51C03" w:rsidRPr="007C4F55" w:rsidRDefault="00E51C03" w:rsidP="00E51C03">
      <w:pPr>
        <w:shd w:val="clear" w:color="auto" w:fill="FFFFFF"/>
        <w:spacing w:before="100" w:beforeAutospacing="1" w:after="100" w:afterAutospacing="1"/>
        <w:rPr>
          <w:rFonts w:ascii="Helvetica" w:eastAsia="Times New Roman" w:hAnsi="Helvetica" w:cs="Times New Roman"/>
          <w:sz w:val="22"/>
          <w:szCs w:val="22"/>
        </w:rPr>
      </w:pPr>
      <w:r w:rsidRPr="007C4F55">
        <w:rPr>
          <w:rFonts w:ascii="Helvetica" w:eastAsia="Times New Roman" w:hAnsi="Helvetica" w:cs="Times New Roman"/>
          <w:sz w:val="22"/>
          <w:szCs w:val="22"/>
        </w:rPr>
        <w:t xml:space="preserve">3. </w:t>
      </w:r>
      <w:r w:rsidRPr="007C4F55">
        <w:rPr>
          <w:rFonts w:ascii="Helvetica" w:eastAsia="Times New Roman" w:hAnsi="Helvetica" w:cs="Times New Roman"/>
          <w:sz w:val="22"/>
          <w:szCs w:val="22"/>
          <w:u w:val="single"/>
        </w:rPr>
        <w:t>The JCR Notes:</w:t>
      </w:r>
      <w:r w:rsidRPr="007C4F55">
        <w:rPr>
          <w:rFonts w:ascii="Helvetica" w:eastAsia="Times New Roman" w:hAnsi="Helvetica" w:cs="Times New Roman"/>
          <w:sz w:val="22"/>
          <w:szCs w:val="22"/>
        </w:rPr>
        <w:t xml:space="preserve"> </w:t>
      </w:r>
    </w:p>
    <w:p w14:paraId="1DE6800A" w14:textId="77777777" w:rsidR="00E51C03" w:rsidRPr="007C4F55" w:rsidRDefault="00E51C03" w:rsidP="00E51C03">
      <w:pPr>
        <w:rPr>
          <w:rFonts w:ascii="Helvetica" w:eastAsia="Times New Roman" w:hAnsi="Helvetica" w:cs="Times New Roman"/>
          <w:sz w:val="22"/>
          <w:szCs w:val="22"/>
        </w:rPr>
      </w:pPr>
      <w:r w:rsidRPr="007C4F55">
        <w:rPr>
          <w:rFonts w:ascii="Helvetica" w:eastAsia="Times New Roman" w:hAnsi="Helvetica" w:cs="Tahoma"/>
          <w:color w:val="333333"/>
          <w:sz w:val="22"/>
          <w:szCs w:val="22"/>
          <w:shd w:val="clear" w:color="auto" w:fill="FFFFFF"/>
        </w:rPr>
        <w:t xml:space="preserve">- There </w:t>
      </w:r>
      <w:proofErr w:type="gramStart"/>
      <w:r w:rsidRPr="007C4F55">
        <w:rPr>
          <w:rFonts w:ascii="Helvetica" w:eastAsia="Times New Roman" w:hAnsi="Helvetica" w:cs="Tahoma"/>
          <w:color w:val="333333"/>
          <w:sz w:val="22"/>
          <w:szCs w:val="22"/>
          <w:shd w:val="clear" w:color="auto" w:fill="FFFFFF"/>
        </w:rPr>
        <w:t>are</w:t>
      </w:r>
      <w:proofErr w:type="gramEnd"/>
      <w:r w:rsidRPr="007C4F55">
        <w:rPr>
          <w:rFonts w:ascii="Helvetica" w:eastAsia="Times New Roman" w:hAnsi="Helvetica" w:cs="Tahoma"/>
          <w:color w:val="333333"/>
          <w:sz w:val="22"/>
          <w:szCs w:val="22"/>
          <w:shd w:val="clear" w:color="auto" w:fill="FFFFFF"/>
        </w:rPr>
        <w:t xml:space="preserve"> a selection of board games available to JCR members - These board games are in varying conditions, ranging from complete sets to ones like Settlers of </w:t>
      </w:r>
      <w:proofErr w:type="spellStart"/>
      <w:r w:rsidRPr="007C4F55">
        <w:rPr>
          <w:rFonts w:ascii="Helvetica" w:eastAsia="Times New Roman" w:hAnsi="Helvetica" w:cs="Tahoma"/>
          <w:color w:val="333333"/>
          <w:sz w:val="22"/>
          <w:szCs w:val="22"/>
          <w:shd w:val="clear" w:color="auto" w:fill="FFFFFF"/>
        </w:rPr>
        <w:t>Catan</w:t>
      </w:r>
      <w:proofErr w:type="spellEnd"/>
      <w:r w:rsidRPr="007C4F55">
        <w:rPr>
          <w:rFonts w:ascii="Helvetica" w:eastAsia="Times New Roman" w:hAnsi="Helvetica" w:cs="Tahoma"/>
          <w:color w:val="333333"/>
          <w:sz w:val="22"/>
          <w:szCs w:val="22"/>
          <w:shd w:val="clear" w:color="auto" w:fill="FFFFFF"/>
        </w:rPr>
        <w:t xml:space="preserve">, which requires the combination of both the original and the expansion Seafarers in order to be able to play due to missing parts from each set - Settlers of </w:t>
      </w:r>
      <w:proofErr w:type="spellStart"/>
      <w:r w:rsidRPr="007C4F55">
        <w:rPr>
          <w:rFonts w:ascii="Helvetica" w:eastAsia="Times New Roman" w:hAnsi="Helvetica" w:cs="Tahoma"/>
          <w:color w:val="333333"/>
          <w:sz w:val="22"/>
          <w:szCs w:val="22"/>
          <w:shd w:val="clear" w:color="auto" w:fill="FFFFFF"/>
        </w:rPr>
        <w:t>Catan</w:t>
      </w:r>
      <w:proofErr w:type="spellEnd"/>
      <w:r w:rsidRPr="007C4F55">
        <w:rPr>
          <w:rFonts w:ascii="Helvetica" w:eastAsia="Times New Roman" w:hAnsi="Helvetica" w:cs="Tahoma"/>
          <w:color w:val="333333"/>
          <w:sz w:val="22"/>
          <w:szCs w:val="22"/>
          <w:shd w:val="clear" w:color="auto" w:fill="FFFFFF"/>
        </w:rPr>
        <w:t xml:space="preserve"> has recently been missing entirely from the JCR (where did it go?) :( - There is a mini ‘travel set’ of </w:t>
      </w:r>
      <w:proofErr w:type="spellStart"/>
      <w:r w:rsidRPr="007C4F55">
        <w:rPr>
          <w:rFonts w:ascii="Helvetica" w:eastAsia="Times New Roman" w:hAnsi="Helvetica" w:cs="Tahoma"/>
          <w:color w:val="333333"/>
          <w:sz w:val="22"/>
          <w:szCs w:val="22"/>
          <w:shd w:val="clear" w:color="auto" w:fill="FFFFFF"/>
        </w:rPr>
        <w:t>Catan</w:t>
      </w:r>
      <w:proofErr w:type="spellEnd"/>
      <w:r w:rsidRPr="007C4F55">
        <w:rPr>
          <w:rFonts w:ascii="Helvetica" w:eastAsia="Times New Roman" w:hAnsi="Helvetica" w:cs="Tahoma"/>
          <w:color w:val="333333"/>
          <w:sz w:val="22"/>
          <w:szCs w:val="22"/>
          <w:shd w:val="clear" w:color="auto" w:fill="FFFFFF"/>
        </w:rPr>
        <w:t xml:space="preserve"> in semi-complete form - A set of </w:t>
      </w:r>
      <w:proofErr w:type="spellStart"/>
      <w:r w:rsidRPr="007C4F55">
        <w:rPr>
          <w:rFonts w:ascii="Helvetica" w:eastAsia="Times New Roman" w:hAnsi="Helvetica" w:cs="Tahoma"/>
          <w:color w:val="333333"/>
          <w:sz w:val="22"/>
          <w:szCs w:val="22"/>
          <w:shd w:val="clear" w:color="auto" w:fill="FFFFFF"/>
        </w:rPr>
        <w:t>Catan</w:t>
      </w:r>
      <w:proofErr w:type="spellEnd"/>
      <w:r w:rsidRPr="007C4F55">
        <w:rPr>
          <w:rFonts w:ascii="Helvetica" w:eastAsia="Times New Roman" w:hAnsi="Helvetica" w:cs="Tahoma"/>
          <w:color w:val="333333"/>
          <w:sz w:val="22"/>
          <w:szCs w:val="22"/>
          <w:shd w:val="clear" w:color="auto" w:fill="FFFFFF"/>
        </w:rPr>
        <w:t xml:space="preserve"> is available for 34 pounds on Amazon: https://www.amazon.co.uk/Catan- CN3071-Board-Game-Multi-color/</w:t>
      </w:r>
      <w:proofErr w:type="spellStart"/>
      <w:r w:rsidRPr="007C4F55">
        <w:rPr>
          <w:rFonts w:ascii="Helvetica" w:eastAsia="Times New Roman" w:hAnsi="Helvetica" w:cs="Tahoma"/>
          <w:color w:val="333333"/>
          <w:sz w:val="22"/>
          <w:szCs w:val="22"/>
          <w:shd w:val="clear" w:color="auto" w:fill="FFFFFF"/>
        </w:rPr>
        <w:t>dp</w:t>
      </w:r>
      <w:proofErr w:type="spellEnd"/>
      <w:r w:rsidRPr="007C4F55">
        <w:rPr>
          <w:rFonts w:ascii="Helvetica" w:eastAsia="Times New Roman" w:hAnsi="Helvetica" w:cs="Tahoma"/>
          <w:color w:val="333333"/>
          <w:sz w:val="22"/>
          <w:szCs w:val="22"/>
          <w:shd w:val="clear" w:color="auto" w:fill="FFFFFF"/>
        </w:rPr>
        <w:t>/B00U26V4VQ</w:t>
      </w:r>
    </w:p>
    <w:p w14:paraId="40F24588" w14:textId="2F6067FC" w:rsidR="00E51C03" w:rsidRPr="007C4F55" w:rsidRDefault="00E51C03" w:rsidP="00E51C03">
      <w:pPr>
        <w:shd w:val="clear" w:color="auto" w:fill="FFFFFF"/>
        <w:spacing w:before="100" w:beforeAutospacing="1" w:after="100" w:afterAutospacing="1"/>
        <w:rPr>
          <w:rFonts w:ascii="Helvetica" w:eastAsia="Times New Roman" w:hAnsi="Helvetica" w:cs="Times New Roman"/>
          <w:sz w:val="22"/>
          <w:szCs w:val="22"/>
          <w:u w:val="single"/>
        </w:rPr>
      </w:pPr>
      <w:r w:rsidRPr="007C4F55">
        <w:rPr>
          <w:rFonts w:ascii="Helvetica" w:eastAsia="Times New Roman" w:hAnsi="Helvetica" w:cs="Times New Roman"/>
          <w:sz w:val="22"/>
          <w:szCs w:val="22"/>
          <w:u w:val="single"/>
        </w:rPr>
        <w:t>The JCR Believes:</w:t>
      </w:r>
    </w:p>
    <w:p w14:paraId="10C7CB21" w14:textId="77777777" w:rsidR="00E51C03" w:rsidRPr="007C4F55" w:rsidRDefault="00E51C03" w:rsidP="00E51C03">
      <w:pPr>
        <w:rPr>
          <w:rFonts w:ascii="Helvetica" w:eastAsia="Times New Roman" w:hAnsi="Helvetica" w:cs="Times New Roman"/>
          <w:sz w:val="22"/>
          <w:szCs w:val="22"/>
        </w:rPr>
      </w:pPr>
      <w:r w:rsidRPr="007C4F55">
        <w:rPr>
          <w:rFonts w:ascii="Helvetica" w:eastAsia="Times New Roman" w:hAnsi="Helvetica" w:cs="Tahoma"/>
          <w:color w:val="333333"/>
          <w:sz w:val="22"/>
          <w:szCs w:val="22"/>
          <w:shd w:val="clear" w:color="auto" w:fill="FFFFFF"/>
        </w:rPr>
        <w:t xml:space="preserve">- Board games are a great way to spend time with friends, and express competition in a healthy way - In light of the Board Games Night hosted by the </w:t>
      </w:r>
      <w:proofErr w:type="spellStart"/>
      <w:r w:rsidRPr="007C4F55">
        <w:rPr>
          <w:rFonts w:ascii="Helvetica" w:eastAsia="Times New Roman" w:hAnsi="Helvetica" w:cs="Tahoma"/>
          <w:color w:val="333333"/>
          <w:sz w:val="22"/>
          <w:szCs w:val="22"/>
          <w:shd w:val="clear" w:color="auto" w:fill="FFFFFF"/>
        </w:rPr>
        <w:t>Entz</w:t>
      </w:r>
      <w:proofErr w:type="spellEnd"/>
      <w:r w:rsidRPr="007C4F55">
        <w:rPr>
          <w:rFonts w:ascii="Helvetica" w:eastAsia="Times New Roman" w:hAnsi="Helvetica" w:cs="Tahoma"/>
          <w:color w:val="333333"/>
          <w:sz w:val="22"/>
          <w:szCs w:val="22"/>
          <w:shd w:val="clear" w:color="auto" w:fill="FFFFFF"/>
        </w:rPr>
        <w:t xml:space="preserve">, good quality board games should be available to the JCR - Settlers of </w:t>
      </w:r>
      <w:proofErr w:type="spellStart"/>
      <w:r w:rsidRPr="007C4F55">
        <w:rPr>
          <w:rFonts w:ascii="Helvetica" w:eastAsia="Times New Roman" w:hAnsi="Helvetica" w:cs="Tahoma"/>
          <w:color w:val="333333"/>
          <w:sz w:val="22"/>
          <w:szCs w:val="22"/>
          <w:shd w:val="clear" w:color="auto" w:fill="FFFFFF"/>
        </w:rPr>
        <w:t>Catan</w:t>
      </w:r>
      <w:proofErr w:type="spellEnd"/>
      <w:r w:rsidRPr="007C4F55">
        <w:rPr>
          <w:rFonts w:ascii="Helvetica" w:eastAsia="Times New Roman" w:hAnsi="Helvetica" w:cs="Tahoma"/>
          <w:color w:val="333333"/>
          <w:sz w:val="22"/>
          <w:szCs w:val="22"/>
          <w:shd w:val="clear" w:color="auto" w:fill="FFFFFF"/>
        </w:rPr>
        <w:t xml:space="preserve"> is especially fun, as it requires a lot of strategy, ability to trade, as well as some luck, and is overall very mentally engaging - Many people enjoy Settlers of </w:t>
      </w:r>
      <w:proofErr w:type="spellStart"/>
      <w:r w:rsidRPr="007C4F55">
        <w:rPr>
          <w:rFonts w:ascii="Helvetica" w:eastAsia="Times New Roman" w:hAnsi="Helvetica" w:cs="Tahoma"/>
          <w:color w:val="333333"/>
          <w:sz w:val="22"/>
          <w:szCs w:val="22"/>
          <w:shd w:val="clear" w:color="auto" w:fill="FFFFFF"/>
        </w:rPr>
        <w:t>Catan</w:t>
      </w:r>
      <w:proofErr w:type="spellEnd"/>
      <w:r w:rsidRPr="007C4F55">
        <w:rPr>
          <w:rFonts w:ascii="Helvetica" w:eastAsia="Times New Roman" w:hAnsi="Helvetica" w:cs="Tahoma"/>
          <w:color w:val="333333"/>
          <w:sz w:val="22"/>
          <w:szCs w:val="22"/>
          <w:shd w:val="clear" w:color="auto" w:fill="FFFFFF"/>
        </w:rPr>
        <w:t xml:space="preserve"> - The mini travel set is inadequate as it </w:t>
      </w:r>
      <w:proofErr w:type="spellStart"/>
      <w:r w:rsidRPr="007C4F55">
        <w:rPr>
          <w:rFonts w:ascii="Helvetica" w:eastAsia="Times New Roman" w:hAnsi="Helvetica" w:cs="Tahoma"/>
          <w:color w:val="333333"/>
          <w:sz w:val="22"/>
          <w:szCs w:val="22"/>
          <w:shd w:val="clear" w:color="auto" w:fill="FFFFFF"/>
        </w:rPr>
        <w:t>it</w:t>
      </w:r>
      <w:proofErr w:type="spellEnd"/>
      <w:r w:rsidRPr="007C4F55">
        <w:rPr>
          <w:rFonts w:ascii="Helvetica" w:eastAsia="Times New Roman" w:hAnsi="Helvetica" w:cs="Tahoma"/>
          <w:color w:val="333333"/>
          <w:sz w:val="22"/>
          <w:szCs w:val="22"/>
          <w:shd w:val="clear" w:color="auto" w:fill="FFFFFF"/>
        </w:rPr>
        <w:t xml:space="preserve"> is much harder to use with multiple people and is just not as fun - Even if the old </w:t>
      </w:r>
      <w:proofErr w:type="spellStart"/>
      <w:r w:rsidRPr="007C4F55">
        <w:rPr>
          <w:rFonts w:ascii="Helvetica" w:eastAsia="Times New Roman" w:hAnsi="Helvetica" w:cs="Tahoma"/>
          <w:color w:val="333333"/>
          <w:sz w:val="22"/>
          <w:szCs w:val="22"/>
          <w:shd w:val="clear" w:color="auto" w:fill="FFFFFF"/>
        </w:rPr>
        <w:t>Catan</w:t>
      </w:r>
      <w:proofErr w:type="spellEnd"/>
      <w:r w:rsidRPr="007C4F55">
        <w:rPr>
          <w:rFonts w:ascii="Helvetica" w:eastAsia="Times New Roman" w:hAnsi="Helvetica" w:cs="Tahoma"/>
          <w:color w:val="333333"/>
          <w:sz w:val="22"/>
          <w:szCs w:val="22"/>
          <w:shd w:val="clear" w:color="auto" w:fill="FFFFFF"/>
        </w:rPr>
        <w:t xml:space="preserve"> set reappears in the JCR, it is largely incomplete and so doesn’t offer a great game experience</w:t>
      </w:r>
    </w:p>
    <w:p w14:paraId="2081E9E4" w14:textId="4937946E" w:rsidR="00E51C03" w:rsidRPr="007C4F55" w:rsidRDefault="00E51C03" w:rsidP="00E51C03">
      <w:pPr>
        <w:shd w:val="clear" w:color="auto" w:fill="FFFFFF"/>
        <w:spacing w:before="100" w:beforeAutospacing="1" w:after="100" w:afterAutospacing="1"/>
        <w:rPr>
          <w:rFonts w:ascii="Helvetica" w:eastAsia="Times New Roman" w:hAnsi="Helvetica" w:cs="Times New Roman"/>
          <w:sz w:val="22"/>
          <w:szCs w:val="22"/>
          <w:u w:val="single"/>
        </w:rPr>
      </w:pPr>
      <w:r w:rsidRPr="007C4F55">
        <w:rPr>
          <w:rFonts w:ascii="Helvetica" w:eastAsia="Times New Roman" w:hAnsi="Helvetica" w:cs="Times New Roman"/>
          <w:sz w:val="22"/>
          <w:szCs w:val="22"/>
          <w:u w:val="single"/>
        </w:rPr>
        <w:t>The JCR Resolves:</w:t>
      </w:r>
    </w:p>
    <w:p w14:paraId="4ED8B8F4" w14:textId="77777777" w:rsidR="00E51C03" w:rsidRPr="007C4F55" w:rsidRDefault="00E51C03" w:rsidP="00E51C03">
      <w:pPr>
        <w:rPr>
          <w:rFonts w:ascii="Helvetica" w:eastAsia="Times New Roman" w:hAnsi="Helvetica" w:cs="Times New Roman"/>
          <w:sz w:val="22"/>
          <w:szCs w:val="22"/>
        </w:rPr>
      </w:pPr>
      <w:r w:rsidRPr="007C4F55">
        <w:rPr>
          <w:rFonts w:ascii="Helvetica" w:eastAsia="Times New Roman" w:hAnsi="Helvetica" w:cs="Times New Roman"/>
          <w:sz w:val="22"/>
          <w:szCs w:val="22"/>
          <w:u w:val="single"/>
        </w:rPr>
        <w:lastRenderedPageBreak/>
        <w:t xml:space="preserve"> </w:t>
      </w:r>
      <w:r w:rsidRPr="007C4F55">
        <w:rPr>
          <w:rFonts w:ascii="Helvetica" w:eastAsia="Times New Roman" w:hAnsi="Helvetica" w:cs="Tahoma"/>
          <w:color w:val="333333"/>
          <w:sz w:val="22"/>
          <w:szCs w:val="22"/>
          <w:shd w:val="clear" w:color="auto" w:fill="FFFFFF"/>
        </w:rPr>
        <w:t xml:space="preserve">- To give up to 35 pounds for the purchase of a new Settlers of </w:t>
      </w:r>
      <w:proofErr w:type="spellStart"/>
      <w:r w:rsidRPr="007C4F55">
        <w:rPr>
          <w:rFonts w:ascii="Helvetica" w:eastAsia="Times New Roman" w:hAnsi="Helvetica" w:cs="Tahoma"/>
          <w:color w:val="333333"/>
          <w:sz w:val="22"/>
          <w:szCs w:val="22"/>
          <w:shd w:val="clear" w:color="auto" w:fill="FFFFFF"/>
        </w:rPr>
        <w:t>Catan</w:t>
      </w:r>
      <w:proofErr w:type="spellEnd"/>
      <w:r w:rsidRPr="007C4F55">
        <w:rPr>
          <w:rFonts w:ascii="Helvetica" w:eastAsia="Times New Roman" w:hAnsi="Helvetica" w:cs="Tahoma"/>
          <w:color w:val="333333"/>
          <w:sz w:val="22"/>
          <w:szCs w:val="22"/>
          <w:shd w:val="clear" w:color="auto" w:fill="FFFFFF"/>
        </w:rPr>
        <w:t xml:space="preserve"> from Amazon or a similar provider - To mandate the </w:t>
      </w:r>
      <w:proofErr w:type="spellStart"/>
      <w:r w:rsidRPr="007C4F55">
        <w:rPr>
          <w:rFonts w:ascii="Helvetica" w:eastAsia="Times New Roman" w:hAnsi="Helvetica" w:cs="Tahoma"/>
          <w:color w:val="333333"/>
          <w:sz w:val="22"/>
          <w:szCs w:val="22"/>
          <w:shd w:val="clear" w:color="auto" w:fill="FFFFFF"/>
        </w:rPr>
        <w:t>DoDO</w:t>
      </w:r>
      <w:proofErr w:type="spellEnd"/>
      <w:r w:rsidRPr="007C4F55">
        <w:rPr>
          <w:rFonts w:ascii="Helvetica" w:eastAsia="Times New Roman" w:hAnsi="Helvetica" w:cs="Tahoma"/>
          <w:color w:val="333333"/>
          <w:sz w:val="22"/>
          <w:szCs w:val="22"/>
          <w:shd w:val="clear" w:color="auto" w:fill="FFFFFF"/>
        </w:rPr>
        <w:t xml:space="preserve"> (or whoever is in charge of board games) to purchase the game - To place said game in the JCR for the use of all JCR members</w:t>
      </w:r>
    </w:p>
    <w:p w14:paraId="6EF2246C" w14:textId="0EF99B10" w:rsidR="00E51C03" w:rsidRDefault="00E51C03" w:rsidP="00E51C03">
      <w:pPr>
        <w:shd w:val="clear" w:color="auto" w:fill="FFFFFF"/>
        <w:spacing w:before="100" w:beforeAutospacing="1" w:after="100" w:afterAutospacing="1"/>
        <w:rPr>
          <w:rFonts w:ascii="Helvetica" w:eastAsia="Times New Roman" w:hAnsi="Helvetica" w:cs="Times New Roman"/>
          <w:sz w:val="22"/>
          <w:szCs w:val="22"/>
          <w:u w:val="single"/>
        </w:rPr>
      </w:pPr>
      <w:r w:rsidRPr="007C4F55">
        <w:rPr>
          <w:rFonts w:ascii="Helvetica" w:eastAsia="Times New Roman" w:hAnsi="Helvetica" w:cs="Times New Roman"/>
          <w:sz w:val="22"/>
          <w:szCs w:val="22"/>
          <w:u w:val="single"/>
        </w:rPr>
        <w:t xml:space="preserve">Name and Seconder: Katya </w:t>
      </w:r>
      <w:proofErr w:type="spellStart"/>
      <w:r w:rsidRPr="007C4F55">
        <w:rPr>
          <w:rFonts w:ascii="Helvetica" w:eastAsia="Times New Roman" w:hAnsi="Helvetica" w:cs="Times New Roman"/>
          <w:sz w:val="22"/>
          <w:szCs w:val="22"/>
          <w:u w:val="single"/>
        </w:rPr>
        <w:t>Turchin</w:t>
      </w:r>
      <w:proofErr w:type="spellEnd"/>
      <w:r w:rsidRPr="007C4F55">
        <w:rPr>
          <w:rFonts w:ascii="Helvetica" w:eastAsia="Times New Roman" w:hAnsi="Helvetica" w:cs="Times New Roman"/>
          <w:sz w:val="22"/>
          <w:szCs w:val="22"/>
          <w:u w:val="single"/>
        </w:rPr>
        <w:t xml:space="preserve"> and Viola Fur</w:t>
      </w:r>
    </w:p>
    <w:p w14:paraId="18BE6931" w14:textId="28111CC7" w:rsidR="00B345C9" w:rsidRDefault="00B345C9" w:rsidP="00E51C03">
      <w:pPr>
        <w:shd w:val="clear" w:color="auto" w:fill="FFFFFF"/>
        <w:spacing w:before="100" w:beforeAutospacing="1" w:after="100" w:afterAutospacing="1"/>
        <w:rPr>
          <w:rFonts w:ascii="Helvetica" w:eastAsia="Times New Roman" w:hAnsi="Helvetica" w:cs="Times New Roman"/>
          <w:sz w:val="22"/>
          <w:szCs w:val="22"/>
          <w:u w:val="single"/>
        </w:rPr>
      </w:pPr>
      <w:r>
        <w:rPr>
          <w:rFonts w:ascii="Helvetica" w:eastAsia="Times New Roman" w:hAnsi="Helvetica" w:cs="Times New Roman"/>
          <w:sz w:val="22"/>
          <w:szCs w:val="22"/>
          <w:u w:val="single"/>
        </w:rPr>
        <w:t xml:space="preserve">Short factual Points: </w:t>
      </w:r>
      <w:r w:rsidR="00E11B58" w:rsidRPr="00E11B58">
        <w:rPr>
          <w:rFonts w:ascii="Helvetica" w:eastAsia="Times New Roman" w:hAnsi="Helvetica" w:cs="Times New Roman"/>
          <w:sz w:val="22"/>
          <w:szCs w:val="22"/>
        </w:rPr>
        <w:t>No factual points</w:t>
      </w:r>
    </w:p>
    <w:p w14:paraId="736261CA" w14:textId="583C615B" w:rsidR="00B345C9" w:rsidRPr="00E11B58" w:rsidRDefault="00B345C9" w:rsidP="00E51C03">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u w:val="single"/>
        </w:rPr>
        <w:t xml:space="preserve">Points for Debate: </w:t>
      </w:r>
      <w:proofErr w:type="spellStart"/>
      <w:r w:rsidR="00B67475" w:rsidRPr="00E11B58">
        <w:rPr>
          <w:rFonts w:ascii="Helvetica" w:eastAsia="Times New Roman" w:hAnsi="Helvetica" w:cs="Times New Roman"/>
          <w:sz w:val="22"/>
          <w:szCs w:val="22"/>
        </w:rPr>
        <w:t>Catan</w:t>
      </w:r>
      <w:proofErr w:type="spellEnd"/>
      <w:r w:rsidR="00B67475" w:rsidRPr="00E11B58">
        <w:rPr>
          <w:rFonts w:ascii="Helvetica" w:eastAsia="Times New Roman" w:hAnsi="Helvetica" w:cs="Times New Roman"/>
          <w:sz w:val="22"/>
          <w:szCs w:val="22"/>
        </w:rPr>
        <w:t xml:space="preserve"> may have been taken by another JCR motion should find it before buying a new one. Might postpone it to next week before the other one is found. </w:t>
      </w:r>
    </w:p>
    <w:p w14:paraId="49410D04" w14:textId="7F19544E" w:rsidR="00E11B58" w:rsidRDefault="00E11B58" w:rsidP="00C45D04">
      <w:pPr>
        <w:rPr>
          <w:rFonts w:ascii="Helvetica" w:eastAsia="Times New Roman" w:hAnsi="Helvetica" w:cs="Times New Roman"/>
          <w:sz w:val="22"/>
          <w:szCs w:val="22"/>
        </w:rPr>
      </w:pPr>
      <w:r w:rsidRPr="00E11B58">
        <w:rPr>
          <w:rFonts w:ascii="Helvetica" w:eastAsia="Times New Roman" w:hAnsi="Helvetica" w:cs="Times New Roman"/>
          <w:sz w:val="22"/>
          <w:szCs w:val="22"/>
          <w:u w:val="single"/>
        </w:rPr>
        <w:t>Vote</w:t>
      </w:r>
      <w:r>
        <w:rPr>
          <w:rFonts w:ascii="Helvetica" w:eastAsia="Times New Roman" w:hAnsi="Helvetica" w:cs="Times New Roman"/>
          <w:sz w:val="22"/>
          <w:szCs w:val="22"/>
        </w:rPr>
        <w:t xml:space="preserve">- Motion Passes </w:t>
      </w:r>
    </w:p>
    <w:p w14:paraId="292F2EAC" w14:textId="3389D1C4" w:rsidR="00C45D04" w:rsidRDefault="00C45D04" w:rsidP="00C45D04">
      <w:pPr>
        <w:rPr>
          <w:rFonts w:ascii="Helvetica" w:eastAsia="Times New Roman" w:hAnsi="Helvetica" w:cs="Times New Roman"/>
          <w:sz w:val="22"/>
          <w:szCs w:val="22"/>
        </w:rPr>
      </w:pPr>
      <w:r>
        <w:rPr>
          <w:rFonts w:ascii="Helvetica" w:eastAsia="Times New Roman" w:hAnsi="Helvetica" w:cs="Times New Roman"/>
          <w:sz w:val="22"/>
          <w:szCs w:val="22"/>
        </w:rPr>
        <w:t>Vote</w:t>
      </w:r>
      <w:r w:rsidRPr="00C45D04">
        <w:rPr>
          <w:rFonts w:ascii="Helvetica" w:eastAsia="Times New Roman" w:hAnsi="Helvetica" w:cs="Times New Roman"/>
          <w:sz w:val="22"/>
          <w:szCs w:val="22"/>
        </w:rPr>
        <w:sym w:font="Wingdings" w:char="F0E0"/>
      </w:r>
      <w:r>
        <w:rPr>
          <w:rFonts w:ascii="Helvetica" w:eastAsia="Times New Roman" w:hAnsi="Helvetica" w:cs="Times New Roman"/>
          <w:sz w:val="22"/>
          <w:szCs w:val="22"/>
        </w:rPr>
        <w:t xml:space="preserve"> for </w:t>
      </w:r>
      <w:proofErr w:type="gramStart"/>
      <w:r>
        <w:rPr>
          <w:rFonts w:ascii="Helvetica" w:eastAsia="Times New Roman" w:hAnsi="Helvetica" w:cs="Times New Roman"/>
          <w:sz w:val="22"/>
          <w:szCs w:val="22"/>
        </w:rPr>
        <w:t>9</w:t>
      </w:r>
      <w:r>
        <w:rPr>
          <w:rFonts w:ascii="Helvetica" w:eastAsia="Times New Roman" w:hAnsi="Helvetica" w:cs="Times New Roman"/>
          <w:sz w:val="22"/>
          <w:szCs w:val="22"/>
        </w:rPr>
        <w:t xml:space="preserve">  against</w:t>
      </w:r>
      <w:proofErr w:type="gramEnd"/>
      <w:r>
        <w:rPr>
          <w:rFonts w:ascii="Helvetica" w:eastAsia="Times New Roman" w:hAnsi="Helvetica" w:cs="Times New Roman"/>
          <w:sz w:val="22"/>
          <w:szCs w:val="22"/>
        </w:rPr>
        <w:t xml:space="preserve"> </w:t>
      </w:r>
      <w:r>
        <w:rPr>
          <w:rFonts w:ascii="Helvetica" w:eastAsia="Times New Roman" w:hAnsi="Helvetica" w:cs="Times New Roman"/>
          <w:sz w:val="22"/>
          <w:szCs w:val="22"/>
        </w:rPr>
        <w:t xml:space="preserve">6 </w:t>
      </w:r>
      <w:r>
        <w:rPr>
          <w:rFonts w:ascii="Helvetica" w:eastAsia="Times New Roman" w:hAnsi="Helvetica" w:cs="Times New Roman"/>
          <w:sz w:val="22"/>
          <w:szCs w:val="22"/>
        </w:rPr>
        <w:t xml:space="preserve">abstain </w:t>
      </w:r>
      <w:r>
        <w:rPr>
          <w:rFonts w:ascii="Helvetica" w:eastAsia="Times New Roman" w:hAnsi="Helvetica" w:cs="Times New Roman"/>
          <w:sz w:val="22"/>
          <w:szCs w:val="22"/>
        </w:rPr>
        <w:t>30</w:t>
      </w:r>
    </w:p>
    <w:p w14:paraId="34A40D6D" w14:textId="55956287" w:rsidR="00C45D04" w:rsidRDefault="00C45D04" w:rsidP="00C45D04">
      <w:pPr>
        <w:rPr>
          <w:rFonts w:ascii="Helvetica" w:eastAsia="Times New Roman" w:hAnsi="Helvetica" w:cs="Times New Roman"/>
          <w:sz w:val="22"/>
          <w:szCs w:val="22"/>
          <w:highlight w:val="yellow"/>
        </w:rPr>
      </w:pPr>
      <w:r w:rsidRPr="00C45D04">
        <w:rPr>
          <w:rFonts w:ascii="Helvetica" w:eastAsia="Times New Roman" w:hAnsi="Helvetica" w:cs="Times New Roman"/>
          <w:sz w:val="22"/>
          <w:szCs w:val="22"/>
          <w:highlight w:val="yellow"/>
        </w:rPr>
        <w:t>Passes</w:t>
      </w:r>
    </w:p>
    <w:p w14:paraId="43BDCD0A" w14:textId="77777777" w:rsidR="00BA4022" w:rsidRDefault="00BA4022" w:rsidP="00BA4022">
      <w:pPr>
        <w:rPr>
          <w:rFonts w:ascii="Helvetica" w:eastAsia="Times New Roman" w:hAnsi="Helvetica" w:cs="Times New Roman"/>
          <w:sz w:val="22"/>
          <w:szCs w:val="22"/>
        </w:rPr>
      </w:pPr>
    </w:p>
    <w:p w14:paraId="7C108044" w14:textId="35E23FFE"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3</w:t>
      </w:r>
      <w:r w:rsidRPr="00B345C9">
        <w:rPr>
          <w:rFonts w:ascii="Helvetica" w:eastAsia="Times New Roman" w:hAnsi="Helvetica" w:cs="Times New Roman"/>
          <w:sz w:val="22"/>
          <w:szCs w:val="22"/>
          <w:vertAlign w:val="superscript"/>
        </w:rPr>
        <w:t>rd</w:t>
      </w:r>
      <w:r>
        <w:rPr>
          <w:rFonts w:ascii="Helvetica" w:eastAsia="Times New Roman" w:hAnsi="Helvetica" w:cs="Times New Roman"/>
          <w:sz w:val="22"/>
          <w:szCs w:val="22"/>
        </w:rPr>
        <w:t xml:space="preserve"> Motion:</w:t>
      </w:r>
    </w:p>
    <w:p w14:paraId="2015AA9D"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Max: ‘</w:t>
      </w:r>
      <w:proofErr w:type="spellStart"/>
      <w:r>
        <w:rPr>
          <w:rFonts w:ascii="Helvetica" w:eastAsia="Times New Roman" w:hAnsi="Helvetica" w:cs="Times New Roman"/>
          <w:sz w:val="22"/>
          <w:szCs w:val="22"/>
        </w:rPr>
        <w:t>ebay</w:t>
      </w:r>
      <w:proofErr w:type="spellEnd"/>
      <w:r>
        <w:rPr>
          <w:rFonts w:ascii="Helvetica" w:eastAsia="Times New Roman" w:hAnsi="Helvetica" w:cs="Times New Roman"/>
          <w:sz w:val="22"/>
          <w:szCs w:val="22"/>
        </w:rPr>
        <w:t xml:space="preserve"> found it for £20’ </w:t>
      </w:r>
    </w:p>
    <w:p w14:paraId="7A3F10E3"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Katya: ‘up to £30, if there is a cheaper one that is fair’ </w:t>
      </w:r>
    </w:p>
    <w:p w14:paraId="6077DC15"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Friendly amendment</w:t>
      </w:r>
      <w:r w:rsidRPr="00B345C9">
        <w:rPr>
          <w:rFonts w:ascii="Helvetica" w:eastAsia="Times New Roman" w:hAnsi="Helvetica" w:cs="Times New Roman"/>
          <w:sz w:val="22"/>
          <w:szCs w:val="22"/>
        </w:rPr>
        <w:sym w:font="Wingdings" w:char="F0E0"/>
      </w:r>
      <w:r>
        <w:rPr>
          <w:rFonts w:ascii="Helvetica" w:eastAsia="Times New Roman" w:hAnsi="Helvetica" w:cs="Times New Roman"/>
          <w:sz w:val="22"/>
          <w:szCs w:val="22"/>
        </w:rPr>
        <w:t xml:space="preserve"> if there is a cheaper one that is fair. </w:t>
      </w:r>
    </w:p>
    <w:p w14:paraId="71430923" w14:textId="77777777" w:rsidR="00BA4022" w:rsidRDefault="00BA4022" w:rsidP="00BA4022">
      <w:pPr>
        <w:rPr>
          <w:rFonts w:ascii="Helvetica" w:eastAsia="Times New Roman" w:hAnsi="Helvetica" w:cs="Times New Roman"/>
          <w:sz w:val="22"/>
          <w:szCs w:val="22"/>
        </w:rPr>
      </w:pPr>
      <w:proofErr w:type="gramStart"/>
      <w:r>
        <w:rPr>
          <w:rFonts w:ascii="Helvetica" w:eastAsia="Times New Roman" w:hAnsi="Helvetica" w:cs="Times New Roman"/>
          <w:sz w:val="22"/>
          <w:szCs w:val="22"/>
        </w:rPr>
        <w:t>Asha :</w:t>
      </w:r>
      <w:proofErr w:type="gramEnd"/>
      <w:r>
        <w:rPr>
          <w:rFonts w:ascii="Helvetica" w:eastAsia="Times New Roman" w:hAnsi="Helvetica" w:cs="Times New Roman"/>
          <w:sz w:val="22"/>
          <w:szCs w:val="22"/>
        </w:rPr>
        <w:t xml:space="preserve"> isn’t it on the shelf’</w:t>
      </w:r>
    </w:p>
    <w:p w14:paraId="33C2790E"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Katya: ‘both board games are lacking parts’ </w:t>
      </w:r>
    </w:p>
    <w:p w14:paraId="46AAD2F2"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Ben: ‘Hannah might have taken it to Vincent’s club’ </w:t>
      </w:r>
    </w:p>
    <w:p w14:paraId="226B64FC" w14:textId="77777777" w:rsidR="00BA4022" w:rsidRDefault="00BA4022" w:rsidP="00BA4022">
      <w:pPr>
        <w:rPr>
          <w:rFonts w:ascii="Helvetica" w:eastAsia="Times New Roman" w:hAnsi="Helvetica" w:cs="Times New Roman"/>
          <w:sz w:val="22"/>
          <w:szCs w:val="22"/>
        </w:rPr>
      </w:pPr>
      <w:proofErr w:type="spellStart"/>
      <w:r>
        <w:rPr>
          <w:rFonts w:ascii="Helvetica" w:eastAsia="Times New Roman" w:hAnsi="Helvetica" w:cs="Times New Roman"/>
          <w:sz w:val="22"/>
          <w:szCs w:val="22"/>
        </w:rPr>
        <w:t>Jessel</w:t>
      </w:r>
      <w:proofErr w:type="spellEnd"/>
      <w:r>
        <w:rPr>
          <w:rFonts w:ascii="Helvetica" w:eastAsia="Times New Roman" w:hAnsi="Helvetica" w:cs="Times New Roman"/>
          <w:sz w:val="22"/>
          <w:szCs w:val="22"/>
        </w:rPr>
        <w:t xml:space="preserve">: ‘did the proposer or seconder attend board games night’ </w:t>
      </w:r>
    </w:p>
    <w:p w14:paraId="0D0DCD93"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Katya: ‘I’m a finalist’ </w:t>
      </w:r>
    </w:p>
    <w:p w14:paraId="65943274"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Luke: ‘postpone if JCR member has taken it to another place in the </w:t>
      </w:r>
      <w:proofErr w:type="spellStart"/>
      <w:r>
        <w:rPr>
          <w:rFonts w:ascii="Helvetica" w:eastAsia="Times New Roman" w:hAnsi="Helvetica" w:cs="Times New Roman"/>
          <w:sz w:val="22"/>
          <w:szCs w:val="22"/>
        </w:rPr>
        <w:t>uni</w:t>
      </w:r>
      <w:proofErr w:type="spellEnd"/>
      <w:r>
        <w:rPr>
          <w:rFonts w:ascii="Helvetica" w:eastAsia="Times New Roman" w:hAnsi="Helvetica" w:cs="Times New Roman"/>
          <w:sz w:val="22"/>
          <w:szCs w:val="22"/>
        </w:rPr>
        <w:t xml:space="preserve"> then it would be a pointless purchase’ </w:t>
      </w:r>
    </w:p>
    <w:p w14:paraId="016072DF"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Katya: ‘old set was degrading before it vanished, we can postpone the motion but even if the old set reappears multiple people want to play it- two sets might not be that bad’ </w:t>
      </w:r>
    </w:p>
    <w:p w14:paraId="6C23899C" w14:textId="77777777" w:rsidR="00BA4022" w:rsidRDefault="00BA4022" w:rsidP="00BA4022">
      <w:pPr>
        <w:rPr>
          <w:rFonts w:ascii="Helvetica" w:eastAsia="Times New Roman" w:hAnsi="Helvetica" w:cs="Times New Roman"/>
          <w:sz w:val="22"/>
          <w:szCs w:val="22"/>
        </w:rPr>
      </w:pPr>
      <w:proofErr w:type="spellStart"/>
      <w:r>
        <w:rPr>
          <w:rFonts w:ascii="Helvetica" w:eastAsia="Times New Roman" w:hAnsi="Helvetica" w:cs="Times New Roman"/>
          <w:sz w:val="22"/>
          <w:szCs w:val="22"/>
        </w:rPr>
        <w:t>Klaudia</w:t>
      </w:r>
      <w:proofErr w:type="spellEnd"/>
      <w:r>
        <w:rPr>
          <w:rFonts w:ascii="Helvetica" w:eastAsia="Times New Roman" w:hAnsi="Helvetica" w:cs="Times New Roman"/>
          <w:sz w:val="22"/>
          <w:szCs w:val="22"/>
        </w:rPr>
        <w:t xml:space="preserve">: ‘board games people should not take them from the JCR should not take them out of the JCR, people should not just keep taking them. I’m behind buying a new one as long as people don’t disrespect it’ </w:t>
      </w:r>
    </w:p>
    <w:p w14:paraId="2A631325"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Steph: ‘Maybe to postpone it.’ </w:t>
      </w:r>
    </w:p>
    <w:p w14:paraId="5EF1C49C" w14:textId="77777777" w:rsidR="00BA4022" w:rsidRPr="00C45D04" w:rsidRDefault="00BA4022" w:rsidP="00C45D04">
      <w:pPr>
        <w:rPr>
          <w:rFonts w:ascii="Helvetica" w:eastAsia="Times New Roman" w:hAnsi="Helvetica" w:cs="Times New Roman"/>
          <w:sz w:val="22"/>
          <w:szCs w:val="22"/>
        </w:rPr>
      </w:pPr>
    </w:p>
    <w:p w14:paraId="4133D4F4" w14:textId="269EE91C" w:rsidR="007C4F55" w:rsidRPr="007C4F55" w:rsidRDefault="007C4F55" w:rsidP="00E51C03">
      <w:pPr>
        <w:shd w:val="clear" w:color="auto" w:fill="FFFFFF"/>
        <w:spacing w:before="100" w:beforeAutospacing="1" w:after="100" w:afterAutospacing="1"/>
        <w:rPr>
          <w:rFonts w:ascii="Helvetica" w:eastAsia="Times New Roman" w:hAnsi="Helvetica" w:cs="Times New Roman"/>
          <w:sz w:val="22"/>
          <w:szCs w:val="22"/>
          <w:u w:val="single"/>
        </w:rPr>
      </w:pPr>
      <w:r w:rsidRPr="007C4F55">
        <w:rPr>
          <w:rFonts w:ascii="Helvetica" w:eastAsia="Times New Roman" w:hAnsi="Helvetica" w:cs="Times New Roman"/>
          <w:sz w:val="22"/>
          <w:szCs w:val="22"/>
        </w:rPr>
        <w:t xml:space="preserve">4. </w:t>
      </w:r>
      <w:r w:rsidRPr="007C4F55">
        <w:rPr>
          <w:rFonts w:ascii="Helvetica" w:eastAsia="Times New Roman" w:hAnsi="Helvetica" w:cs="Times New Roman"/>
          <w:sz w:val="22"/>
          <w:szCs w:val="22"/>
          <w:u w:val="single"/>
        </w:rPr>
        <w:t xml:space="preserve">The JCR notes: </w:t>
      </w:r>
    </w:p>
    <w:p w14:paraId="08699B29" w14:textId="1AD0773A" w:rsidR="007C4F55" w:rsidRPr="007C4F55" w:rsidRDefault="007C4F55" w:rsidP="007C4F55">
      <w:pPr>
        <w:spacing w:before="100" w:beforeAutospacing="1" w:after="100" w:afterAutospacing="1" w:line="276" w:lineRule="auto"/>
        <w:rPr>
          <w:rFonts w:ascii="Helvetica" w:eastAsia="Times New Roman" w:hAnsi="Helvetica" w:cs="Times New Roman"/>
          <w:color w:val="000000"/>
          <w:sz w:val="22"/>
          <w:szCs w:val="22"/>
        </w:rPr>
      </w:pPr>
      <w:r w:rsidRPr="007C4F55">
        <w:rPr>
          <w:rFonts w:ascii="Helvetica" w:eastAsia="Times New Roman" w:hAnsi="Helvetica" w:cs="Times New Roman"/>
          <w:color w:val="000000"/>
          <w:sz w:val="22"/>
          <w:szCs w:val="22"/>
        </w:rPr>
        <w:t>- RGB Colour Scheme is a new student-run magazine publishing poetry, prose and visual art that is released once per term. -It is distributed for free to porter's lodges, including that of St Hugh’s. - Its second issue will be released at the end of Hilary Term. - Its first issue, Hand Wash, released in a run of 1000 copies in 8th week of Michaelmas Term, cost £500 pounds to print.</w:t>
      </w:r>
    </w:p>
    <w:p w14:paraId="6A34BD2A" w14:textId="77777777" w:rsidR="007C4F55" w:rsidRPr="007C4F55" w:rsidRDefault="007C4F55" w:rsidP="007C4F55">
      <w:pPr>
        <w:spacing w:before="100" w:beforeAutospacing="1" w:after="100" w:afterAutospacing="1" w:line="276" w:lineRule="auto"/>
        <w:rPr>
          <w:rFonts w:ascii="Helvetica" w:eastAsia="Times New Roman" w:hAnsi="Helvetica" w:cs="Times New Roman"/>
          <w:color w:val="000000"/>
          <w:sz w:val="22"/>
          <w:szCs w:val="22"/>
          <w:u w:val="single"/>
        </w:rPr>
      </w:pPr>
      <w:r w:rsidRPr="007C4F55">
        <w:rPr>
          <w:rFonts w:ascii="Helvetica" w:eastAsia="Times New Roman" w:hAnsi="Helvetica" w:cs="Times New Roman"/>
          <w:color w:val="000000"/>
          <w:sz w:val="22"/>
          <w:szCs w:val="22"/>
          <w:u w:val="single"/>
        </w:rPr>
        <w:t>The JCR Believes:</w:t>
      </w:r>
    </w:p>
    <w:p w14:paraId="002841C1" w14:textId="6A80E67B" w:rsidR="007C4F55" w:rsidRPr="007C4F55" w:rsidRDefault="007C4F55" w:rsidP="007C4F55">
      <w:pPr>
        <w:spacing w:before="100" w:beforeAutospacing="1" w:after="100" w:afterAutospacing="1" w:line="276" w:lineRule="auto"/>
        <w:rPr>
          <w:rFonts w:ascii="Helvetica" w:eastAsia="Times New Roman" w:hAnsi="Helvetica" w:cs="Times New Roman"/>
          <w:color w:val="000000"/>
          <w:sz w:val="22"/>
          <w:szCs w:val="22"/>
        </w:rPr>
      </w:pPr>
      <w:r w:rsidRPr="007C4F55">
        <w:rPr>
          <w:rFonts w:ascii="Helvetica" w:eastAsia="Times New Roman" w:hAnsi="Helvetica" w:cs="Times New Roman"/>
          <w:color w:val="000000"/>
          <w:sz w:val="22"/>
          <w:szCs w:val="22"/>
        </w:rPr>
        <w:t xml:space="preserve">- It is valuable to encourage diversity in the sphere of student literature and art publications. - The magazine was cofounded and is edited by a member of the St Hugh's JCR and several members of the JCR attended magazine events during Michaelmas Term 2019. - The magazine is run on a non-profit basis. - The magazine wishes for there to be no barrier to entry for readers or people wishing to attend its events and therefore does not charge anything either for copies of the magazine or for entry to its events (which have in the past </w:t>
      </w:r>
      <w:r w:rsidRPr="007C4F55">
        <w:rPr>
          <w:rFonts w:ascii="Helvetica" w:eastAsia="Times New Roman" w:hAnsi="Helvetica" w:cs="Times New Roman"/>
          <w:color w:val="000000"/>
          <w:sz w:val="22"/>
          <w:szCs w:val="22"/>
        </w:rPr>
        <w:lastRenderedPageBreak/>
        <w:t>offered free food and drink.)- The magazine is asking the JCR to contribute to (not cover) the costs of printing the forthcoming issues of the magazine.</w:t>
      </w:r>
    </w:p>
    <w:p w14:paraId="6E16F8EA" w14:textId="711DE7F0" w:rsidR="007C4F55" w:rsidRPr="007C4F55" w:rsidRDefault="007C4F55" w:rsidP="007C4F55">
      <w:pPr>
        <w:spacing w:before="100" w:beforeAutospacing="1" w:after="100" w:afterAutospacing="1" w:line="276" w:lineRule="auto"/>
        <w:rPr>
          <w:rFonts w:ascii="Helvetica" w:eastAsia="Times New Roman" w:hAnsi="Helvetica" w:cs="Times New Roman"/>
          <w:color w:val="000000"/>
          <w:sz w:val="22"/>
          <w:szCs w:val="22"/>
          <w:u w:val="single"/>
        </w:rPr>
      </w:pPr>
      <w:r w:rsidRPr="007C4F55">
        <w:rPr>
          <w:rFonts w:ascii="Helvetica" w:eastAsia="Times New Roman" w:hAnsi="Helvetica" w:cs="Times New Roman"/>
          <w:color w:val="000000"/>
          <w:sz w:val="22"/>
          <w:szCs w:val="22"/>
          <w:u w:val="single"/>
        </w:rPr>
        <w:t>The JCR Resolves:</w:t>
      </w:r>
    </w:p>
    <w:p w14:paraId="396199EF" w14:textId="26884512" w:rsidR="007C4F55" w:rsidRDefault="007C4F55" w:rsidP="007C4F55">
      <w:pPr>
        <w:spacing w:before="100" w:beforeAutospacing="1" w:after="100" w:afterAutospacing="1" w:line="276" w:lineRule="auto"/>
        <w:rPr>
          <w:rFonts w:ascii="Helvetica" w:eastAsia="Times New Roman" w:hAnsi="Helvetica" w:cs="Times New Roman"/>
          <w:color w:val="000000"/>
          <w:sz w:val="22"/>
          <w:szCs w:val="22"/>
        </w:rPr>
      </w:pPr>
      <w:r w:rsidRPr="007C4F55">
        <w:rPr>
          <w:rFonts w:ascii="Helvetica" w:eastAsia="Times New Roman" w:hAnsi="Helvetica" w:cs="Times New Roman"/>
          <w:color w:val="000000"/>
          <w:sz w:val="22"/>
          <w:szCs w:val="22"/>
        </w:rPr>
        <w:t>- To provide £200 towards the printing of the next two issues of RGB Colour Scheme.</w:t>
      </w:r>
    </w:p>
    <w:p w14:paraId="54CE986F" w14:textId="68930B38" w:rsidR="006F5095" w:rsidRDefault="006F5095" w:rsidP="007C4F55">
      <w:pPr>
        <w:spacing w:before="100" w:beforeAutospacing="1" w:after="100" w:afterAutospacing="1" w:line="276" w:lineRule="auto"/>
        <w:rPr>
          <w:rFonts w:ascii="Helvetica" w:eastAsia="Times New Roman" w:hAnsi="Helvetica" w:cs="Times New Roman"/>
          <w:color w:val="000000"/>
          <w:sz w:val="22"/>
          <w:szCs w:val="22"/>
          <w:u w:val="single"/>
        </w:rPr>
      </w:pPr>
      <w:r>
        <w:rPr>
          <w:rFonts w:ascii="Helvetica" w:eastAsia="Times New Roman" w:hAnsi="Helvetica" w:cs="Times New Roman"/>
          <w:color w:val="000000"/>
          <w:sz w:val="22"/>
          <w:szCs w:val="22"/>
          <w:u w:val="single"/>
        </w:rPr>
        <w:t xml:space="preserve">Name and Seconder: Thomas </w:t>
      </w:r>
      <w:proofErr w:type="spellStart"/>
      <w:r>
        <w:rPr>
          <w:rFonts w:ascii="Helvetica" w:eastAsia="Times New Roman" w:hAnsi="Helvetica" w:cs="Times New Roman"/>
          <w:color w:val="000000"/>
          <w:sz w:val="22"/>
          <w:szCs w:val="22"/>
          <w:u w:val="single"/>
        </w:rPr>
        <w:t>Dervan</w:t>
      </w:r>
      <w:proofErr w:type="spellEnd"/>
      <w:r>
        <w:rPr>
          <w:rFonts w:ascii="Helvetica" w:eastAsia="Times New Roman" w:hAnsi="Helvetica" w:cs="Times New Roman"/>
          <w:color w:val="000000"/>
          <w:sz w:val="22"/>
          <w:szCs w:val="22"/>
          <w:u w:val="single"/>
        </w:rPr>
        <w:t xml:space="preserve"> and </w:t>
      </w:r>
      <w:r w:rsidRPr="006F5095">
        <w:rPr>
          <w:rFonts w:ascii="Helvetica" w:eastAsia="Times New Roman" w:hAnsi="Helvetica" w:cs="Times New Roman"/>
          <w:color w:val="000000"/>
          <w:sz w:val="22"/>
          <w:szCs w:val="22"/>
          <w:u w:val="single"/>
        </w:rPr>
        <w:t xml:space="preserve">Aditya </w:t>
      </w:r>
      <w:proofErr w:type="spellStart"/>
      <w:r w:rsidRPr="006F5095">
        <w:rPr>
          <w:rFonts w:ascii="Helvetica" w:eastAsia="Times New Roman" w:hAnsi="Helvetica" w:cs="Times New Roman"/>
          <w:color w:val="000000"/>
          <w:sz w:val="22"/>
          <w:szCs w:val="22"/>
          <w:u w:val="single"/>
        </w:rPr>
        <w:t>Dabra</w:t>
      </w:r>
      <w:r>
        <w:rPr>
          <w:rFonts w:ascii="Helvetica" w:eastAsia="Times New Roman" w:hAnsi="Helvetica" w:cs="Times New Roman"/>
          <w:color w:val="000000"/>
          <w:sz w:val="22"/>
          <w:szCs w:val="22"/>
          <w:u w:val="single"/>
        </w:rPr>
        <w:t>l</w:t>
      </w:r>
      <w:proofErr w:type="spellEnd"/>
    </w:p>
    <w:p w14:paraId="45E15229" w14:textId="666949B4" w:rsidR="00E11B58" w:rsidRPr="00E11B58" w:rsidRDefault="00E11B58" w:rsidP="00C45D04">
      <w:pPr>
        <w:rPr>
          <w:rFonts w:ascii="Helvetica" w:eastAsia="Times New Roman" w:hAnsi="Helvetica" w:cs="Times New Roman"/>
          <w:sz w:val="22"/>
          <w:szCs w:val="22"/>
        </w:rPr>
      </w:pPr>
      <w:r w:rsidRPr="00E11B58">
        <w:rPr>
          <w:rFonts w:ascii="Helvetica" w:eastAsia="Times New Roman" w:hAnsi="Helvetica" w:cs="Times New Roman"/>
          <w:sz w:val="22"/>
          <w:szCs w:val="22"/>
        </w:rPr>
        <w:t>Short Factual Points- There were none</w:t>
      </w:r>
    </w:p>
    <w:p w14:paraId="703D7C58" w14:textId="0DA0A947" w:rsidR="00E11B58" w:rsidRPr="00E11B58" w:rsidRDefault="00E11B58" w:rsidP="00C45D04">
      <w:pPr>
        <w:rPr>
          <w:rFonts w:ascii="Helvetica" w:eastAsia="Times New Roman" w:hAnsi="Helvetica" w:cs="Times New Roman"/>
          <w:sz w:val="22"/>
          <w:szCs w:val="22"/>
        </w:rPr>
      </w:pPr>
      <w:r w:rsidRPr="00E11B58">
        <w:rPr>
          <w:rFonts w:ascii="Helvetica" w:eastAsia="Times New Roman" w:hAnsi="Helvetica" w:cs="Times New Roman"/>
          <w:sz w:val="22"/>
          <w:szCs w:val="22"/>
        </w:rPr>
        <w:t xml:space="preserve">Points of Debate- whether it could be moved online. </w:t>
      </w:r>
    </w:p>
    <w:p w14:paraId="408E3BC8" w14:textId="77777777" w:rsidR="00E11B58" w:rsidRDefault="00E11B58" w:rsidP="00C45D04">
      <w:pPr>
        <w:rPr>
          <w:rFonts w:ascii="Helvetica" w:eastAsia="Times New Roman" w:hAnsi="Helvetica" w:cs="Times New Roman"/>
          <w:sz w:val="22"/>
          <w:szCs w:val="22"/>
        </w:rPr>
      </w:pPr>
    </w:p>
    <w:p w14:paraId="5D45C8E9" w14:textId="21151332" w:rsidR="00C45D04" w:rsidRDefault="00E11B58" w:rsidP="00C45D04">
      <w:pPr>
        <w:rPr>
          <w:rFonts w:ascii="Helvetica" w:eastAsia="Times New Roman" w:hAnsi="Helvetica" w:cs="Times New Roman"/>
          <w:sz w:val="22"/>
          <w:szCs w:val="22"/>
        </w:rPr>
      </w:pPr>
      <w:r w:rsidRPr="00E11B58">
        <w:rPr>
          <w:rFonts w:ascii="Helvetica" w:eastAsia="Times New Roman" w:hAnsi="Helvetica" w:cs="Times New Roman"/>
          <w:sz w:val="22"/>
          <w:szCs w:val="22"/>
        </w:rPr>
        <w:t>Vote-</w:t>
      </w:r>
      <w:r w:rsidR="00C45D04" w:rsidRPr="00E11B58">
        <w:rPr>
          <w:rFonts w:ascii="Helvetica" w:eastAsia="Times New Roman" w:hAnsi="Helvetica" w:cs="Times New Roman"/>
          <w:sz w:val="22"/>
          <w:szCs w:val="22"/>
          <w:highlight w:val="yellow"/>
        </w:rPr>
        <w:t>Friendly amendment- £100.</w:t>
      </w:r>
      <w:r w:rsidR="00C45D04" w:rsidRPr="00E11B58">
        <w:rPr>
          <w:rFonts w:ascii="Helvetica" w:eastAsia="Times New Roman" w:hAnsi="Helvetica" w:cs="Times New Roman"/>
          <w:sz w:val="22"/>
          <w:szCs w:val="22"/>
        </w:rPr>
        <w:t xml:space="preserve"> </w:t>
      </w:r>
    </w:p>
    <w:p w14:paraId="4B1DC1E5" w14:textId="2B984099" w:rsidR="00C45D04" w:rsidRDefault="00C45D04" w:rsidP="00C45D04">
      <w:pPr>
        <w:rPr>
          <w:rFonts w:ascii="Helvetica" w:eastAsia="Times New Roman" w:hAnsi="Helvetica" w:cs="Times New Roman"/>
          <w:sz w:val="22"/>
          <w:szCs w:val="22"/>
        </w:rPr>
      </w:pPr>
      <w:r>
        <w:rPr>
          <w:rFonts w:ascii="Helvetica" w:eastAsia="Times New Roman" w:hAnsi="Helvetica" w:cs="Times New Roman"/>
          <w:sz w:val="22"/>
          <w:szCs w:val="22"/>
        </w:rPr>
        <w:t>Vote</w:t>
      </w:r>
      <w:r w:rsidRPr="00C45D04">
        <w:rPr>
          <w:rFonts w:ascii="Helvetica" w:eastAsia="Times New Roman" w:hAnsi="Helvetica" w:cs="Times New Roman"/>
          <w:sz w:val="22"/>
          <w:szCs w:val="22"/>
        </w:rPr>
        <w:sym w:font="Wingdings" w:char="F0E0"/>
      </w:r>
      <w:r>
        <w:rPr>
          <w:rFonts w:ascii="Helvetica" w:eastAsia="Times New Roman" w:hAnsi="Helvetica" w:cs="Times New Roman"/>
          <w:sz w:val="22"/>
          <w:szCs w:val="22"/>
        </w:rPr>
        <w:t xml:space="preserve"> for </w:t>
      </w:r>
      <w:r>
        <w:rPr>
          <w:rFonts w:ascii="Helvetica" w:eastAsia="Times New Roman" w:hAnsi="Helvetica" w:cs="Times New Roman"/>
          <w:sz w:val="22"/>
          <w:szCs w:val="22"/>
        </w:rPr>
        <w:t>55</w:t>
      </w:r>
      <w:r>
        <w:rPr>
          <w:rFonts w:ascii="Helvetica" w:eastAsia="Times New Roman" w:hAnsi="Helvetica" w:cs="Times New Roman"/>
          <w:sz w:val="22"/>
          <w:szCs w:val="22"/>
        </w:rPr>
        <w:t xml:space="preserve">   </w:t>
      </w:r>
      <w:proofErr w:type="gramStart"/>
      <w:r>
        <w:rPr>
          <w:rFonts w:ascii="Helvetica" w:eastAsia="Times New Roman" w:hAnsi="Helvetica" w:cs="Times New Roman"/>
          <w:sz w:val="22"/>
          <w:szCs w:val="22"/>
        </w:rPr>
        <w:t xml:space="preserve">against  </w:t>
      </w:r>
      <w:r>
        <w:rPr>
          <w:rFonts w:ascii="Helvetica" w:eastAsia="Times New Roman" w:hAnsi="Helvetica" w:cs="Times New Roman"/>
          <w:sz w:val="22"/>
          <w:szCs w:val="22"/>
        </w:rPr>
        <w:t>0</w:t>
      </w:r>
      <w:proofErr w:type="gramEnd"/>
      <w:r>
        <w:rPr>
          <w:rFonts w:ascii="Helvetica" w:eastAsia="Times New Roman" w:hAnsi="Helvetica" w:cs="Times New Roman"/>
          <w:sz w:val="22"/>
          <w:szCs w:val="22"/>
        </w:rPr>
        <w:t xml:space="preserve">  abstain </w:t>
      </w:r>
      <w:r>
        <w:rPr>
          <w:rFonts w:ascii="Helvetica" w:eastAsia="Times New Roman" w:hAnsi="Helvetica" w:cs="Times New Roman"/>
          <w:sz w:val="22"/>
          <w:szCs w:val="22"/>
        </w:rPr>
        <w:t>3</w:t>
      </w:r>
    </w:p>
    <w:p w14:paraId="6A6F6377" w14:textId="36A5AB4F" w:rsidR="00C45D04" w:rsidRDefault="00C45D04" w:rsidP="00C45D04">
      <w:pPr>
        <w:rPr>
          <w:rFonts w:ascii="Helvetica" w:eastAsia="Times New Roman" w:hAnsi="Helvetica" w:cs="Times New Roman"/>
          <w:sz w:val="22"/>
          <w:szCs w:val="22"/>
          <w:highlight w:val="yellow"/>
        </w:rPr>
      </w:pPr>
      <w:r w:rsidRPr="00C45D04">
        <w:rPr>
          <w:rFonts w:ascii="Helvetica" w:eastAsia="Times New Roman" w:hAnsi="Helvetica" w:cs="Times New Roman"/>
          <w:sz w:val="22"/>
          <w:szCs w:val="22"/>
          <w:highlight w:val="yellow"/>
        </w:rPr>
        <w:t>Passes</w:t>
      </w:r>
    </w:p>
    <w:p w14:paraId="686C3FBC"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4</w:t>
      </w:r>
      <w:r w:rsidRPr="00B67475">
        <w:rPr>
          <w:rFonts w:ascii="Helvetica" w:eastAsia="Times New Roman" w:hAnsi="Helvetica" w:cs="Times New Roman"/>
          <w:sz w:val="22"/>
          <w:szCs w:val="22"/>
          <w:vertAlign w:val="superscript"/>
        </w:rPr>
        <w:t>th</w:t>
      </w:r>
      <w:r>
        <w:rPr>
          <w:rFonts w:ascii="Helvetica" w:eastAsia="Times New Roman" w:hAnsi="Helvetica" w:cs="Times New Roman"/>
          <w:sz w:val="22"/>
          <w:szCs w:val="22"/>
        </w:rPr>
        <w:t xml:space="preserve"> motion:</w:t>
      </w:r>
    </w:p>
    <w:p w14:paraId="1BD60529"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Antonio: ‘</w:t>
      </w:r>
      <w:proofErr w:type="spellStart"/>
      <w:r>
        <w:rPr>
          <w:rFonts w:ascii="Helvetica" w:eastAsia="Times New Roman" w:hAnsi="Helvetica" w:cs="Times New Roman"/>
          <w:sz w:val="22"/>
          <w:szCs w:val="22"/>
        </w:rPr>
        <w:t>uni</w:t>
      </w:r>
      <w:proofErr w:type="spellEnd"/>
      <w:r>
        <w:rPr>
          <w:rFonts w:ascii="Helvetica" w:eastAsia="Times New Roman" w:hAnsi="Helvetica" w:cs="Times New Roman"/>
          <w:sz w:val="22"/>
          <w:szCs w:val="22"/>
        </w:rPr>
        <w:t xml:space="preserve"> wide newspaper and no other newspapers get college funding can’t get SU funding’ </w:t>
      </w:r>
    </w:p>
    <w:p w14:paraId="7C90C504"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Sasha: ‘might not get funding from the SU’</w:t>
      </w:r>
    </w:p>
    <w:p w14:paraId="58E32376"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Antonio: ‘other JCRs may get SU funding’</w:t>
      </w:r>
    </w:p>
    <w:p w14:paraId="1CD44D32"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Laetitia: ‘how many colleges want to fund it’ </w:t>
      </w:r>
    </w:p>
    <w:p w14:paraId="17A23D26"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Thomas: ‘one, currently’ </w:t>
      </w:r>
    </w:p>
    <w:p w14:paraId="4610A74E"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Max: ‘how many magazines? </w:t>
      </w:r>
    </w:p>
    <w:p w14:paraId="07EF46A3"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Thomas: ‘400 copies’ </w:t>
      </w:r>
    </w:p>
    <w:p w14:paraId="017592E4"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Connor: ‘how many copies for </w:t>
      </w:r>
      <w:proofErr w:type="spellStart"/>
      <w:r>
        <w:rPr>
          <w:rFonts w:ascii="Helvetica" w:eastAsia="Times New Roman" w:hAnsi="Helvetica" w:cs="Times New Roman"/>
          <w:sz w:val="22"/>
          <w:szCs w:val="22"/>
        </w:rPr>
        <w:t>st</w:t>
      </w:r>
      <w:proofErr w:type="spellEnd"/>
      <w:r>
        <w:rPr>
          <w:rFonts w:ascii="Helvetica" w:eastAsia="Times New Roman" w:hAnsi="Helvetica" w:cs="Times New Roman"/>
          <w:sz w:val="22"/>
          <w:szCs w:val="22"/>
        </w:rPr>
        <w:t xml:space="preserve"> </w:t>
      </w:r>
      <w:proofErr w:type="spellStart"/>
      <w:r>
        <w:rPr>
          <w:rFonts w:ascii="Helvetica" w:eastAsia="Times New Roman" w:hAnsi="Helvetica" w:cs="Times New Roman"/>
          <w:sz w:val="22"/>
          <w:szCs w:val="22"/>
        </w:rPr>
        <w:t>hughs</w:t>
      </w:r>
      <w:proofErr w:type="spellEnd"/>
      <w:r>
        <w:rPr>
          <w:rFonts w:ascii="Helvetica" w:eastAsia="Times New Roman" w:hAnsi="Helvetica" w:cs="Times New Roman"/>
          <w:sz w:val="22"/>
          <w:szCs w:val="22"/>
        </w:rPr>
        <w:t xml:space="preserve">’ </w:t>
      </w:r>
    </w:p>
    <w:p w14:paraId="1690E6BC"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Thomas: ‘still replenishing </w:t>
      </w:r>
      <w:proofErr w:type="spellStart"/>
      <w:r>
        <w:rPr>
          <w:rFonts w:ascii="Helvetica" w:eastAsia="Times New Roman" w:hAnsi="Helvetica" w:cs="Times New Roman"/>
          <w:sz w:val="22"/>
          <w:szCs w:val="22"/>
        </w:rPr>
        <w:t>jcr</w:t>
      </w:r>
      <w:proofErr w:type="spellEnd"/>
      <w:r>
        <w:rPr>
          <w:rFonts w:ascii="Helvetica" w:eastAsia="Times New Roman" w:hAnsi="Helvetica" w:cs="Times New Roman"/>
          <w:sz w:val="22"/>
          <w:szCs w:val="22"/>
        </w:rPr>
        <w:t xml:space="preserve">, probably put in 50 but there are more to be put in’ </w:t>
      </w:r>
    </w:p>
    <w:p w14:paraId="4FF06CB9"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Luke: ‘magazine has been produced?’</w:t>
      </w:r>
    </w:p>
    <w:p w14:paraId="5587E3EA"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Thomas: ‘first has been produced’ </w:t>
      </w:r>
    </w:p>
    <w:p w14:paraId="593F5CFA"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Alex: ‘how many have been taken’</w:t>
      </w:r>
    </w:p>
    <w:p w14:paraId="6EDEBBE8"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Thomas: ‘all of them’</w:t>
      </w:r>
    </w:p>
    <w:p w14:paraId="71DBB25B"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Laetitia: ‘I read it, it was original and funny, SU funding’ </w:t>
      </w:r>
    </w:p>
    <w:p w14:paraId="14564FA9"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Thomas: ‘might be SU funding don’t know much about it, previous case from Brasenose art fund in the college- wanted to expand it last time’ </w:t>
      </w:r>
    </w:p>
    <w:p w14:paraId="4E3AD0F3"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Antonio: ‘postpone the vote next time’ </w:t>
      </w:r>
    </w:p>
    <w:p w14:paraId="416EC9DA"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Thomas: ‘any money will help’ </w:t>
      </w:r>
    </w:p>
    <w:p w14:paraId="5242864A"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Laetitia: ‘four colleges that could spend £50’ </w:t>
      </w:r>
    </w:p>
    <w:p w14:paraId="5D269368"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Thomas: ‘may not print some issues, not sure would be able to print 1000’ </w:t>
      </w:r>
    </w:p>
    <w:p w14:paraId="2BF1E469"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Yasmin: ‘does all the money go towards printing?’</w:t>
      </w:r>
    </w:p>
    <w:p w14:paraId="79D44BA2"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Thomas: ‘500 pounds and all money was for printing’ </w:t>
      </w:r>
    </w:p>
    <w:p w14:paraId="60668E98"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Yasmin: ‘online version’ </w:t>
      </w:r>
    </w:p>
    <w:p w14:paraId="59794A17"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Thomas: ‘working on putting it online, good point’ </w:t>
      </w:r>
    </w:p>
    <w:p w14:paraId="1D1C2B46"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Sasha: ‘digital version, having a website isn’t free so there is value maybe giving a bit of money even if it could become more digitally focused’ </w:t>
      </w:r>
    </w:p>
    <w:p w14:paraId="5CB4EAE1"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Jess: ‘where we want to spend arts JCR money, established Cherwell which gets it from advertising, if we are thinking about how being impactful’ </w:t>
      </w:r>
    </w:p>
    <w:p w14:paraId="23A39A66"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Luke: ‘agree with Jess, important to support creative endeavours, have you looked into Hugh’s JCR art fund’</w:t>
      </w:r>
    </w:p>
    <w:p w14:paraId="5666FAAB"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t xml:space="preserve">Thomas: ‘no but I will’ </w:t>
      </w:r>
    </w:p>
    <w:p w14:paraId="0CA9C80D" w14:textId="77777777" w:rsidR="00BA4022" w:rsidRPr="007C4F55" w:rsidRDefault="00BA4022" w:rsidP="00C45D04">
      <w:pPr>
        <w:rPr>
          <w:rFonts w:ascii="Helvetica" w:eastAsia="Times New Roman" w:hAnsi="Helvetica" w:cs="Times New Roman"/>
          <w:sz w:val="22"/>
          <w:szCs w:val="22"/>
        </w:rPr>
      </w:pPr>
    </w:p>
    <w:p w14:paraId="0E01586D" w14:textId="77777777" w:rsidR="00C45D04" w:rsidRPr="00C45D04" w:rsidRDefault="00C45D04" w:rsidP="00C45D04">
      <w:pPr>
        <w:rPr>
          <w:rFonts w:ascii="Helvetica" w:eastAsia="Times New Roman" w:hAnsi="Helvetica" w:cs="Times New Roman"/>
          <w:sz w:val="22"/>
          <w:szCs w:val="22"/>
        </w:rPr>
      </w:pPr>
    </w:p>
    <w:p w14:paraId="0567D74C" w14:textId="77777777"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color w:val="FF2300"/>
          <w:sz w:val="32"/>
          <w:szCs w:val="32"/>
        </w:rPr>
        <w:lastRenderedPageBreak/>
        <w:t xml:space="preserve">5. Action motions for debate not asking for funding. </w:t>
      </w:r>
    </w:p>
    <w:p w14:paraId="4AE15EDF" w14:textId="77777777" w:rsidR="008A2B58" w:rsidRPr="004A6692" w:rsidRDefault="008A2B58" w:rsidP="008A2B58">
      <w:pPr>
        <w:rPr>
          <w:rFonts w:asciiTheme="majorHAnsi" w:hAnsiTheme="majorHAnsi" w:cstheme="minorHAnsi"/>
          <w:b/>
          <w:bCs/>
        </w:rPr>
      </w:pPr>
      <w:r w:rsidRPr="004A6692">
        <w:rPr>
          <w:rFonts w:asciiTheme="majorHAnsi" w:hAnsiTheme="majorHAnsi" w:cstheme="minorHAnsi"/>
          <w:b/>
          <w:bCs/>
        </w:rPr>
        <w:t xml:space="preserve">The Independent Chair then proceeds to read through the current JCR policies one at a time. </w:t>
      </w:r>
    </w:p>
    <w:p w14:paraId="43017E42" w14:textId="77777777" w:rsidR="008A2B58" w:rsidRPr="004A6692" w:rsidRDefault="008A2B58" w:rsidP="008A2B58">
      <w:pPr>
        <w:rPr>
          <w:rFonts w:asciiTheme="majorHAnsi" w:hAnsiTheme="majorHAnsi" w:cstheme="minorHAnsi"/>
          <w:b/>
          <w:bCs/>
        </w:rPr>
      </w:pPr>
      <w:r w:rsidRPr="004A6692">
        <w:rPr>
          <w:rFonts w:asciiTheme="majorHAnsi" w:hAnsiTheme="majorHAnsi" w:cstheme="minorHAnsi"/>
          <w:b/>
          <w:bCs/>
        </w:rPr>
        <w:t>According to Standing Order 1.14.vi: All current Policy shall be presented at the first Ordinary Meeting of HT, where it may be renewed by a Supermajority Vote (2/3)</w:t>
      </w:r>
    </w:p>
    <w:p w14:paraId="2B557D60" w14:textId="77777777" w:rsidR="008A2B58" w:rsidRPr="004A6692" w:rsidRDefault="008A2B58" w:rsidP="008A2B58">
      <w:pPr>
        <w:rPr>
          <w:rFonts w:asciiTheme="majorHAnsi" w:hAnsiTheme="majorHAnsi" w:cstheme="minorHAnsi"/>
          <w:b/>
          <w:bCs/>
        </w:rPr>
      </w:pPr>
      <w:r w:rsidRPr="004A6692">
        <w:rPr>
          <w:rFonts w:asciiTheme="majorHAnsi" w:hAnsiTheme="majorHAnsi" w:cstheme="minorHAnsi"/>
          <w:b/>
          <w:bCs/>
        </w:rPr>
        <w:t>For the interests of speed within the meeting, each policy will be assumed to be unanimously renewed, unless an objection is made – in which case a vote is taken.</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8A2B58" w:rsidRPr="004A6692" w14:paraId="1F07FF8B" w14:textId="77777777" w:rsidTr="00B67475">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B785B9" w14:textId="77777777" w:rsidR="008A2B58" w:rsidRPr="004A6692" w:rsidRDefault="008A2B58" w:rsidP="00B67475">
            <w:pPr>
              <w:rPr>
                <w:rFonts w:asciiTheme="majorHAnsi" w:hAnsiTheme="majorHAnsi" w:cstheme="minorHAnsi"/>
              </w:rPr>
            </w:pPr>
            <w:r w:rsidRPr="004A6692">
              <w:rPr>
                <w:rFonts w:asciiTheme="majorHAnsi" w:hAnsiTheme="majorHAnsi" w:cstheme="minorHAnsi"/>
              </w:rPr>
              <w:t>Ethical Investment</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91C65F" w14:textId="27A87F92"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Passed/</w:t>
            </w:r>
            <w:r w:rsidRPr="0046361C">
              <w:rPr>
                <w:rFonts w:asciiTheme="majorHAnsi" w:hAnsiTheme="majorHAnsi" w:cstheme="minorHAnsi"/>
                <w:highlight w:val="yellow"/>
                <w:lang w:val="en-US"/>
              </w:rPr>
              <w:t>renewed</w:t>
            </w:r>
            <w:r w:rsidRPr="004A6692">
              <w:rPr>
                <w:rFonts w:asciiTheme="majorHAnsi" w:hAnsiTheme="majorHAnsi" w:cstheme="minorHAnsi"/>
                <w:lang w:val="en-US"/>
              </w:rPr>
              <w:t xml:space="preserve"> on: </w:t>
            </w:r>
            <w:r w:rsidR="0046361C">
              <w:rPr>
                <w:rFonts w:asciiTheme="majorHAnsi" w:hAnsiTheme="majorHAnsi" w:cstheme="minorHAnsi"/>
                <w:lang w:val="en-US"/>
              </w:rPr>
              <w:t>26/01/20</w:t>
            </w:r>
          </w:p>
          <w:p w14:paraId="5374253E" w14:textId="08A2A456" w:rsidR="008A2B58" w:rsidRPr="004A6692" w:rsidRDefault="008A2B58" w:rsidP="0046361C">
            <w:pPr>
              <w:tabs>
                <w:tab w:val="right" w:pos="2792"/>
              </w:tabs>
              <w:rPr>
                <w:rFonts w:asciiTheme="majorHAnsi" w:hAnsiTheme="majorHAnsi" w:cstheme="minorHAnsi"/>
                <w:lang w:val="en-US"/>
              </w:rPr>
            </w:pPr>
            <w:r w:rsidRPr="004A6692">
              <w:rPr>
                <w:rFonts w:asciiTheme="majorHAnsi" w:hAnsiTheme="majorHAnsi" w:cstheme="minorHAnsi"/>
                <w:lang w:val="en-US"/>
              </w:rPr>
              <w:t>By Motion</w:t>
            </w:r>
            <w:r w:rsidR="0046361C">
              <w:rPr>
                <w:rFonts w:asciiTheme="majorHAnsi" w:hAnsiTheme="majorHAnsi" w:cstheme="minorHAnsi"/>
                <w:lang w:val="en-US"/>
              </w:rPr>
              <w:tab/>
              <w:t xml:space="preserve"> </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C5A998" w14:textId="52B08402" w:rsidR="008A2B58" w:rsidRPr="004A6692" w:rsidRDefault="008A2B58" w:rsidP="00B67475">
            <w:pPr>
              <w:rPr>
                <w:rFonts w:asciiTheme="majorHAnsi" w:hAnsiTheme="majorHAnsi" w:cstheme="minorHAnsi"/>
              </w:rPr>
            </w:pPr>
            <w:r w:rsidRPr="004A6692">
              <w:rPr>
                <w:rFonts w:asciiTheme="majorHAnsi" w:hAnsiTheme="majorHAnsi" w:cstheme="minorHAnsi"/>
              </w:rPr>
              <w:t>Due to Expire: 2</w:t>
            </w:r>
            <w:r w:rsidR="0026276C">
              <w:rPr>
                <w:rFonts w:asciiTheme="majorHAnsi" w:hAnsiTheme="majorHAnsi" w:cstheme="minorHAnsi"/>
              </w:rPr>
              <w:t>0</w:t>
            </w:r>
            <w:r w:rsidRPr="004A6692">
              <w:rPr>
                <w:rFonts w:asciiTheme="majorHAnsi" w:hAnsiTheme="majorHAnsi" w:cstheme="minorHAnsi"/>
              </w:rPr>
              <w:t>/1/</w:t>
            </w:r>
            <w:r w:rsidR="0026276C">
              <w:rPr>
                <w:rFonts w:asciiTheme="majorHAnsi" w:hAnsiTheme="majorHAnsi" w:cstheme="minorHAnsi"/>
              </w:rPr>
              <w:t>2</w:t>
            </w:r>
            <w:r w:rsidR="00E86CB6">
              <w:rPr>
                <w:rFonts w:asciiTheme="majorHAnsi" w:hAnsiTheme="majorHAnsi" w:cstheme="minorHAnsi"/>
              </w:rPr>
              <w:t>1</w:t>
            </w:r>
          </w:p>
        </w:tc>
      </w:tr>
      <w:tr w:rsidR="008A2B58" w:rsidRPr="004A6692" w14:paraId="75DD6529" w14:textId="77777777" w:rsidTr="00B67475">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E32A60" w14:textId="77777777" w:rsidR="008A2B58" w:rsidRPr="004A6692" w:rsidRDefault="008A2B58" w:rsidP="00B67475">
            <w:pPr>
              <w:rPr>
                <w:rFonts w:asciiTheme="majorHAnsi" w:hAnsiTheme="majorHAnsi" w:cstheme="minorHAnsi"/>
                <w:i/>
                <w:iCs/>
              </w:rPr>
            </w:pPr>
            <w:r w:rsidRPr="004A6692">
              <w:rPr>
                <w:rFonts w:asciiTheme="majorHAnsi" w:hAnsiTheme="majorHAnsi" w:cstheme="minorHAnsi"/>
                <w:i/>
                <w:iCs/>
              </w:rPr>
              <w:t xml:space="preserve">The JCR believes that ethical considerations should be </w:t>
            </w:r>
            <w:proofErr w:type="gramStart"/>
            <w:r w:rsidRPr="004A6692">
              <w:rPr>
                <w:rFonts w:asciiTheme="majorHAnsi" w:hAnsiTheme="majorHAnsi" w:cstheme="minorHAnsi"/>
                <w:i/>
                <w:iCs/>
              </w:rPr>
              <w:t>taken into account</w:t>
            </w:r>
            <w:proofErr w:type="gramEnd"/>
            <w:r w:rsidRPr="004A6692">
              <w:rPr>
                <w:rFonts w:asciiTheme="majorHAnsi" w:hAnsiTheme="majorHAnsi" w:cstheme="minorHAnsi"/>
                <w:i/>
                <w:iCs/>
              </w:rPr>
              <w:t xml:space="preserve"> by College and by the JCR when making investment and financial decision.</w:t>
            </w:r>
          </w:p>
        </w:tc>
      </w:tr>
    </w:tbl>
    <w:p w14:paraId="497ED041" w14:textId="62873282" w:rsidR="008A2B58" w:rsidRPr="004A6692" w:rsidRDefault="008A2B58" w:rsidP="008A2B58">
      <w:pPr>
        <w:rPr>
          <w:rFonts w:asciiTheme="majorHAnsi" w:hAnsiTheme="majorHAnsi" w:cstheme="minorHAnsi"/>
          <w:b/>
          <w:bCs/>
          <w:u w:val="single"/>
          <w:lang w:val="en-US"/>
        </w:rPr>
      </w:pP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8A2B58" w:rsidRPr="004A6692" w14:paraId="6278FAF7" w14:textId="77777777" w:rsidTr="00B67475">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0818EB" w14:textId="77777777" w:rsidR="008A2B58" w:rsidRPr="004A6692" w:rsidRDefault="008A2B58" w:rsidP="00B67475">
            <w:pPr>
              <w:rPr>
                <w:rFonts w:asciiTheme="majorHAnsi" w:hAnsiTheme="majorHAnsi" w:cstheme="minorHAnsi"/>
              </w:rPr>
            </w:pPr>
            <w:r w:rsidRPr="004A6692">
              <w:rPr>
                <w:rFonts w:asciiTheme="majorHAnsi" w:hAnsiTheme="majorHAnsi" w:cstheme="minorHAnsi"/>
              </w:rPr>
              <w:t>Meat-Free-Mondays</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B0B7E7" w14:textId="6765BEB2"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Passed/</w:t>
            </w:r>
            <w:r w:rsidRPr="0046361C">
              <w:rPr>
                <w:rFonts w:asciiTheme="majorHAnsi" w:hAnsiTheme="majorHAnsi" w:cstheme="minorHAnsi"/>
                <w:highlight w:val="yellow"/>
                <w:lang w:val="en-US"/>
              </w:rPr>
              <w:t>renewed</w:t>
            </w:r>
            <w:r w:rsidRPr="004A6692">
              <w:rPr>
                <w:rFonts w:asciiTheme="majorHAnsi" w:hAnsiTheme="majorHAnsi" w:cstheme="minorHAnsi"/>
                <w:lang w:val="en-US"/>
              </w:rPr>
              <w:t xml:space="preserve"> on: </w:t>
            </w:r>
            <w:r w:rsidR="0046361C">
              <w:rPr>
                <w:rFonts w:asciiTheme="majorHAnsi" w:hAnsiTheme="majorHAnsi" w:cstheme="minorHAnsi"/>
                <w:lang w:val="en-US"/>
              </w:rPr>
              <w:t>26/01/20</w:t>
            </w:r>
          </w:p>
          <w:p w14:paraId="6C8BEC29" w14:textId="77777777"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EFD987" w14:textId="18DAA341" w:rsidR="008A2B58" w:rsidRPr="004A6692" w:rsidRDefault="008A2B58" w:rsidP="00B67475">
            <w:pPr>
              <w:rPr>
                <w:rFonts w:asciiTheme="majorHAnsi" w:hAnsiTheme="majorHAnsi" w:cstheme="minorHAnsi"/>
              </w:rPr>
            </w:pPr>
            <w:r w:rsidRPr="004A6692">
              <w:rPr>
                <w:rFonts w:asciiTheme="majorHAnsi" w:hAnsiTheme="majorHAnsi" w:cstheme="minorHAnsi"/>
              </w:rPr>
              <w:t xml:space="preserve">Due to Expire: </w:t>
            </w:r>
            <w:r w:rsidRPr="004A6692">
              <w:rPr>
                <w:rFonts w:asciiTheme="majorHAnsi" w:hAnsiTheme="majorHAnsi" w:cstheme="minorHAnsi"/>
                <w:lang w:val="en-US"/>
              </w:rPr>
              <w:t>2</w:t>
            </w:r>
            <w:r w:rsidR="00E86CB6">
              <w:rPr>
                <w:rFonts w:asciiTheme="majorHAnsi" w:hAnsiTheme="majorHAnsi" w:cstheme="minorHAnsi"/>
                <w:lang w:val="en-US"/>
              </w:rPr>
              <w:t>0</w:t>
            </w:r>
            <w:r w:rsidRPr="004A6692">
              <w:rPr>
                <w:rFonts w:asciiTheme="majorHAnsi" w:hAnsiTheme="majorHAnsi" w:cstheme="minorHAnsi"/>
                <w:lang w:val="en-US"/>
              </w:rPr>
              <w:t>/1/</w:t>
            </w:r>
            <w:r w:rsidR="00E86CB6">
              <w:rPr>
                <w:rFonts w:asciiTheme="majorHAnsi" w:hAnsiTheme="majorHAnsi" w:cstheme="minorHAnsi"/>
                <w:lang w:val="en-US"/>
              </w:rPr>
              <w:t>21</w:t>
            </w:r>
          </w:p>
        </w:tc>
      </w:tr>
      <w:tr w:rsidR="008A2B58" w:rsidRPr="004A6692" w14:paraId="0BC45865" w14:textId="77777777" w:rsidTr="00B67475">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40B749" w14:textId="77777777" w:rsidR="008A2B58" w:rsidRPr="004A6692" w:rsidRDefault="008A2B58" w:rsidP="00B67475">
            <w:pPr>
              <w:rPr>
                <w:rFonts w:asciiTheme="majorHAnsi" w:hAnsiTheme="majorHAnsi" w:cstheme="minorHAnsi"/>
                <w:i/>
                <w:iCs/>
              </w:rPr>
            </w:pPr>
            <w:r w:rsidRPr="004A6692">
              <w:rPr>
                <w:rFonts w:asciiTheme="majorHAnsi" w:hAnsiTheme="majorHAnsi" w:cstheme="minorHAnsi"/>
                <w:i/>
                <w:iCs/>
              </w:rPr>
              <w:t xml:space="preserve">The JCR supports Meat-Free Mondays and shall encourage, but not enforce, its members to have at least one meat-free day a week. </w:t>
            </w:r>
          </w:p>
        </w:tc>
      </w:tr>
    </w:tbl>
    <w:p w14:paraId="08D9665C" w14:textId="77777777" w:rsidR="0046361C" w:rsidRPr="004A6692" w:rsidRDefault="0046361C" w:rsidP="008A2B58">
      <w:pPr>
        <w:rPr>
          <w:rFonts w:asciiTheme="majorHAnsi" w:hAnsiTheme="majorHAnsi" w:cstheme="minorHAnsi"/>
          <w:b/>
          <w:bCs/>
          <w:u w:val="single"/>
          <w:lang w:val="en-US"/>
        </w:rPr>
      </w:pP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8A2B58" w:rsidRPr="004A6692" w14:paraId="1E48093F" w14:textId="77777777" w:rsidTr="00B67475">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A4FE56" w14:textId="77777777" w:rsidR="008A2B58" w:rsidRPr="004A6692" w:rsidRDefault="008A2B58" w:rsidP="00B67475">
            <w:pPr>
              <w:rPr>
                <w:rFonts w:asciiTheme="majorHAnsi" w:hAnsiTheme="majorHAnsi" w:cstheme="minorHAnsi"/>
              </w:rPr>
            </w:pPr>
            <w:r w:rsidRPr="004A6692">
              <w:rPr>
                <w:rFonts w:asciiTheme="majorHAnsi" w:hAnsiTheme="majorHAnsi" w:cstheme="minorHAnsi"/>
              </w:rPr>
              <w:t>Environmental matters and the University</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BE09E7" w14:textId="455193EC"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Passed/</w:t>
            </w:r>
            <w:r w:rsidRPr="0046361C">
              <w:rPr>
                <w:rFonts w:asciiTheme="majorHAnsi" w:hAnsiTheme="majorHAnsi" w:cstheme="minorHAnsi"/>
                <w:highlight w:val="yellow"/>
                <w:lang w:val="en-US"/>
              </w:rPr>
              <w:t>renewed</w:t>
            </w:r>
            <w:r w:rsidRPr="004A6692">
              <w:rPr>
                <w:rFonts w:asciiTheme="majorHAnsi" w:hAnsiTheme="majorHAnsi" w:cstheme="minorHAnsi"/>
                <w:lang w:val="en-US"/>
              </w:rPr>
              <w:t xml:space="preserve"> on: </w:t>
            </w:r>
            <w:r w:rsidR="0046361C">
              <w:rPr>
                <w:rFonts w:asciiTheme="majorHAnsi" w:hAnsiTheme="majorHAnsi" w:cstheme="minorHAnsi"/>
                <w:lang w:val="en-US"/>
              </w:rPr>
              <w:t>26/01/20</w:t>
            </w:r>
          </w:p>
          <w:p w14:paraId="408EA2AF" w14:textId="77777777"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03DD28" w14:textId="44406F23" w:rsidR="008A2B58" w:rsidRPr="004A6692" w:rsidRDefault="008A2B58" w:rsidP="00B67475">
            <w:pPr>
              <w:rPr>
                <w:rFonts w:asciiTheme="majorHAnsi" w:hAnsiTheme="majorHAnsi" w:cstheme="minorHAnsi"/>
              </w:rPr>
            </w:pPr>
            <w:r w:rsidRPr="004A6692">
              <w:rPr>
                <w:rFonts w:asciiTheme="majorHAnsi" w:hAnsiTheme="majorHAnsi" w:cstheme="minorHAnsi"/>
              </w:rPr>
              <w:t xml:space="preserve">Due to Expire: </w:t>
            </w:r>
            <w:r w:rsidRPr="004A6692">
              <w:rPr>
                <w:rFonts w:asciiTheme="majorHAnsi" w:hAnsiTheme="majorHAnsi" w:cstheme="minorHAnsi"/>
                <w:lang w:val="en-US"/>
              </w:rPr>
              <w:t>2</w:t>
            </w:r>
            <w:r w:rsidR="00E86CB6">
              <w:rPr>
                <w:rFonts w:asciiTheme="majorHAnsi" w:hAnsiTheme="majorHAnsi" w:cstheme="minorHAnsi"/>
                <w:lang w:val="en-US"/>
              </w:rPr>
              <w:t>0</w:t>
            </w:r>
            <w:r w:rsidRPr="004A6692">
              <w:rPr>
                <w:rFonts w:asciiTheme="majorHAnsi" w:hAnsiTheme="majorHAnsi" w:cstheme="minorHAnsi"/>
                <w:lang w:val="en-US"/>
              </w:rPr>
              <w:t>/1/</w:t>
            </w:r>
            <w:r w:rsidR="00E86CB6">
              <w:rPr>
                <w:rFonts w:asciiTheme="majorHAnsi" w:hAnsiTheme="majorHAnsi" w:cstheme="minorHAnsi"/>
                <w:lang w:val="en-US"/>
              </w:rPr>
              <w:t>21</w:t>
            </w:r>
          </w:p>
        </w:tc>
      </w:tr>
      <w:tr w:rsidR="008A2B58" w:rsidRPr="004A6692" w14:paraId="4FA29286" w14:textId="77777777" w:rsidTr="00B67475">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9774D3"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The JCR supports the following targets for the university’s central services,</w:t>
            </w:r>
          </w:p>
          <w:p w14:paraId="6969B2AB"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departments and colleges, proposed by the university’s Environment Committee:</w:t>
            </w:r>
          </w:p>
          <w:p w14:paraId="16F8392B"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Develop a green transport strategy including public transport, cycling and</w:t>
            </w:r>
          </w:p>
          <w:p w14:paraId="4BB5E170"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walking.</w:t>
            </w:r>
          </w:p>
          <w:p w14:paraId="1B967615"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Work to reduce CO2 emissions by promoting energy efficiency and “green</w:t>
            </w:r>
          </w:p>
          <w:p w14:paraId="763CC8C9"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electricity”.</w:t>
            </w:r>
          </w:p>
          <w:p w14:paraId="14EFB9F6"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Ensure any new building or refurbishment takes the widest possible</w:t>
            </w:r>
          </w:p>
          <w:p w14:paraId="4BBDDE6B"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consideration of environmental impacts and achieves the highest reasonable</w:t>
            </w:r>
          </w:p>
          <w:p w14:paraId="4E0A96B9"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level of energy efficiency.</w:t>
            </w:r>
          </w:p>
          <w:p w14:paraId="0745079C"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Introduce purchasing policies encouraging use of sustainable products.</w:t>
            </w:r>
          </w:p>
          <w:p w14:paraId="7E419B53"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Work with the Southern Universities Purchasing Consortium to consider</w:t>
            </w:r>
          </w:p>
          <w:p w14:paraId="35F0AD13"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purchasing new technologies with reduced environmental impacts.</w:t>
            </w:r>
          </w:p>
          <w:p w14:paraId="6D2C775C"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Consider the feasibility of other measures such as combined heat and power</w:t>
            </w:r>
          </w:p>
          <w:p w14:paraId="5DEBECDF"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schemes (CHP) and solar power.</w:t>
            </w:r>
          </w:p>
          <w:p w14:paraId="3EEB08F2"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Review opportunities and implement measures for reducing the use of water.</w:t>
            </w:r>
          </w:p>
          <w:p w14:paraId="59C2EEE6"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xml:space="preserve">- </w:t>
            </w:r>
            <w:proofErr w:type="gramStart"/>
            <w:r w:rsidRPr="004A6692">
              <w:rPr>
                <w:rFonts w:asciiTheme="majorHAnsi" w:hAnsiTheme="majorHAnsi" w:cstheme="minorHAnsi"/>
                <w:i/>
                <w:iCs/>
                <w:lang w:val="en-US"/>
              </w:rPr>
              <w:t>Likewise</w:t>
            </w:r>
            <w:proofErr w:type="gramEnd"/>
            <w:r w:rsidRPr="004A6692">
              <w:rPr>
                <w:rFonts w:asciiTheme="majorHAnsi" w:hAnsiTheme="majorHAnsi" w:cstheme="minorHAnsi"/>
                <w:i/>
                <w:iCs/>
                <w:lang w:val="en-US"/>
              </w:rPr>
              <w:t xml:space="preserve"> for waste reduction and increased recycling.</w:t>
            </w:r>
          </w:p>
          <w:p w14:paraId="2653D63B"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Review policies for investment in land and buildings to avoid adverse</w:t>
            </w:r>
          </w:p>
          <w:p w14:paraId="794E65C1" w14:textId="77777777" w:rsidR="008A2B58" w:rsidRPr="004A6692" w:rsidRDefault="008A2B58" w:rsidP="00B67475">
            <w:pPr>
              <w:rPr>
                <w:rFonts w:asciiTheme="majorHAnsi" w:hAnsiTheme="majorHAnsi" w:cstheme="minorHAnsi"/>
              </w:rPr>
            </w:pPr>
            <w:r w:rsidRPr="004A6692">
              <w:rPr>
                <w:rFonts w:asciiTheme="majorHAnsi" w:hAnsiTheme="majorHAnsi" w:cstheme="minorHAnsi"/>
                <w:i/>
                <w:iCs/>
                <w:lang w:val="en-US"/>
              </w:rPr>
              <w:t>environmental impacts.</w:t>
            </w:r>
          </w:p>
        </w:tc>
      </w:tr>
    </w:tbl>
    <w:p w14:paraId="2ADC10CC" w14:textId="65A495BB" w:rsidR="008A2B58" w:rsidRPr="004A6692" w:rsidRDefault="008A2B58" w:rsidP="008A2B58">
      <w:pPr>
        <w:rPr>
          <w:rFonts w:asciiTheme="majorHAnsi" w:hAnsiTheme="majorHAnsi" w:cstheme="minorHAnsi"/>
          <w:b/>
          <w:bCs/>
          <w:u w:val="single"/>
          <w:lang w:val="en-US"/>
        </w:rPr>
      </w:pP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8A2B58" w:rsidRPr="004A6692" w14:paraId="665561D1" w14:textId="77777777" w:rsidTr="00B67475">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7D2E16" w14:textId="77777777" w:rsidR="008A2B58" w:rsidRPr="004A6692" w:rsidRDefault="008A2B58" w:rsidP="00B67475">
            <w:pPr>
              <w:rPr>
                <w:rFonts w:asciiTheme="majorHAnsi" w:hAnsiTheme="majorHAnsi" w:cstheme="minorHAnsi"/>
              </w:rPr>
            </w:pPr>
            <w:r w:rsidRPr="004A6692">
              <w:rPr>
                <w:rFonts w:asciiTheme="majorHAnsi" w:hAnsiTheme="majorHAnsi" w:cstheme="minorHAnsi"/>
              </w:rPr>
              <w:t>International Student Fees</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5DE2DF" w14:textId="05444A08"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Passed/</w:t>
            </w:r>
            <w:r w:rsidRPr="00DC7437">
              <w:rPr>
                <w:rFonts w:asciiTheme="majorHAnsi" w:hAnsiTheme="majorHAnsi" w:cstheme="minorHAnsi"/>
                <w:highlight w:val="yellow"/>
                <w:lang w:val="en-US"/>
              </w:rPr>
              <w:t>renewed</w:t>
            </w:r>
            <w:r w:rsidRPr="004A6692">
              <w:rPr>
                <w:rFonts w:asciiTheme="majorHAnsi" w:hAnsiTheme="majorHAnsi" w:cstheme="minorHAnsi"/>
                <w:lang w:val="en-US"/>
              </w:rPr>
              <w:t xml:space="preserve"> on: </w:t>
            </w:r>
            <w:r w:rsidR="00432D46">
              <w:rPr>
                <w:rFonts w:asciiTheme="majorHAnsi" w:hAnsiTheme="majorHAnsi" w:cstheme="minorHAnsi"/>
                <w:lang w:val="en-US"/>
              </w:rPr>
              <w:t>26/01/20</w:t>
            </w:r>
          </w:p>
          <w:p w14:paraId="44D57FE5" w14:textId="77777777"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9849D5" w14:textId="609A63FF" w:rsidR="008A2B58" w:rsidRPr="004A6692" w:rsidRDefault="008A2B58" w:rsidP="00B67475">
            <w:pPr>
              <w:rPr>
                <w:rFonts w:asciiTheme="majorHAnsi" w:hAnsiTheme="majorHAnsi" w:cstheme="minorHAnsi"/>
              </w:rPr>
            </w:pPr>
            <w:r w:rsidRPr="004A6692">
              <w:rPr>
                <w:rFonts w:asciiTheme="majorHAnsi" w:hAnsiTheme="majorHAnsi" w:cstheme="minorHAnsi"/>
              </w:rPr>
              <w:t xml:space="preserve">Due to Expire: </w:t>
            </w:r>
            <w:r w:rsidRPr="004A6692">
              <w:rPr>
                <w:rFonts w:asciiTheme="majorHAnsi" w:hAnsiTheme="majorHAnsi" w:cstheme="minorHAnsi"/>
                <w:lang w:val="en-US"/>
              </w:rPr>
              <w:t>2</w:t>
            </w:r>
            <w:r w:rsidR="00E86CB6">
              <w:rPr>
                <w:rFonts w:asciiTheme="majorHAnsi" w:hAnsiTheme="majorHAnsi" w:cstheme="minorHAnsi"/>
                <w:lang w:val="en-US"/>
              </w:rPr>
              <w:t>0</w:t>
            </w:r>
            <w:r w:rsidRPr="004A6692">
              <w:rPr>
                <w:rFonts w:asciiTheme="majorHAnsi" w:hAnsiTheme="majorHAnsi" w:cstheme="minorHAnsi"/>
                <w:lang w:val="en-US"/>
              </w:rPr>
              <w:t>/1/</w:t>
            </w:r>
            <w:r w:rsidR="00E86CB6">
              <w:rPr>
                <w:rFonts w:asciiTheme="majorHAnsi" w:hAnsiTheme="majorHAnsi" w:cstheme="minorHAnsi"/>
                <w:lang w:val="en-US"/>
              </w:rPr>
              <w:t>21</w:t>
            </w:r>
          </w:p>
        </w:tc>
      </w:tr>
      <w:tr w:rsidR="008A2B58" w:rsidRPr="004A6692" w14:paraId="012052C8" w14:textId="77777777" w:rsidTr="00B67475">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968F46"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xml:space="preserve">The university and Oxford colleges should be more open in the fees they charge for international students. </w:t>
            </w:r>
          </w:p>
          <w:p w14:paraId="4F037667"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lastRenderedPageBreak/>
              <w:t xml:space="preserve">Any changes in charges should be informed in advance. </w:t>
            </w:r>
          </w:p>
          <w:p w14:paraId="52E21E91"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Any increase in the level of university and college international student fees should be justified by an explanation of how the increase is commensurate with academic provision.</w:t>
            </w:r>
          </w:p>
          <w:p w14:paraId="47BB6FA6"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xml:space="preserve">We also believe that all colleges should allow international students to pay their fees in installments. </w:t>
            </w:r>
          </w:p>
          <w:p w14:paraId="7CB71E60"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Students who pay in this manner should not be charged more than those who pay at the beginning of the academic year</w:t>
            </w:r>
          </w:p>
          <w:p w14:paraId="1815385F"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xml:space="preserve">The JCR shall also </w:t>
            </w:r>
            <w:proofErr w:type="gramStart"/>
            <w:r w:rsidRPr="004A6692">
              <w:rPr>
                <w:rFonts w:asciiTheme="majorHAnsi" w:hAnsiTheme="majorHAnsi" w:cstheme="minorHAnsi"/>
                <w:i/>
                <w:iCs/>
                <w:lang w:val="en-US"/>
              </w:rPr>
              <w:t>supports</w:t>
            </w:r>
            <w:proofErr w:type="gramEnd"/>
            <w:r w:rsidRPr="004A6692">
              <w:rPr>
                <w:rFonts w:asciiTheme="majorHAnsi" w:hAnsiTheme="majorHAnsi" w:cstheme="minorHAnsi"/>
                <w:i/>
                <w:iCs/>
                <w:lang w:val="en-US"/>
              </w:rPr>
              <w:t xml:space="preserve"> OUSU’s Policy on this issue.</w:t>
            </w:r>
          </w:p>
        </w:tc>
      </w:tr>
    </w:tbl>
    <w:p w14:paraId="501473F5" w14:textId="77777777" w:rsidR="008A2B58" w:rsidRPr="004A6692" w:rsidRDefault="008A2B58" w:rsidP="008A2B58">
      <w:pPr>
        <w:rPr>
          <w:rFonts w:asciiTheme="majorHAnsi" w:hAnsiTheme="majorHAnsi" w:cstheme="minorHAnsi"/>
          <w:b/>
          <w:bCs/>
          <w:u w:val="single"/>
          <w:lang w:val="en-US"/>
        </w:rPr>
      </w:pPr>
      <w:r w:rsidRPr="004A6692">
        <w:rPr>
          <w:rFonts w:asciiTheme="majorHAnsi" w:hAnsiTheme="majorHAnsi" w:cstheme="minorHAnsi"/>
          <w:b/>
          <w:bCs/>
          <w:u w:val="single"/>
          <w:lang w:val="en-US"/>
        </w:rPr>
        <w:lastRenderedPageBreak/>
        <w:t>Renewed with friendly amendment – ‘OUSU’ to become ‘Oxford University SU’</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8A2B58" w:rsidRPr="004A6692" w14:paraId="3930A54B" w14:textId="77777777" w:rsidTr="00B67475">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B16BC7" w14:textId="77777777" w:rsidR="008A2B58" w:rsidRPr="004A6692" w:rsidRDefault="008A2B58" w:rsidP="00B67475">
            <w:pPr>
              <w:rPr>
                <w:rFonts w:asciiTheme="majorHAnsi" w:hAnsiTheme="majorHAnsi" w:cstheme="minorHAnsi"/>
              </w:rPr>
            </w:pPr>
            <w:r w:rsidRPr="004A6692">
              <w:rPr>
                <w:rFonts w:asciiTheme="majorHAnsi" w:hAnsiTheme="majorHAnsi" w:cstheme="minorHAnsi"/>
              </w:rPr>
              <w:t>Oxford Access Schemes</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807435" w14:textId="3DFC0B40"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Passed/</w:t>
            </w:r>
            <w:r w:rsidRPr="00DC7437">
              <w:rPr>
                <w:rFonts w:asciiTheme="majorHAnsi" w:hAnsiTheme="majorHAnsi" w:cstheme="minorHAnsi"/>
                <w:highlight w:val="yellow"/>
                <w:lang w:val="en-US"/>
              </w:rPr>
              <w:t>renewed</w:t>
            </w:r>
            <w:r w:rsidRPr="004A6692">
              <w:rPr>
                <w:rFonts w:asciiTheme="majorHAnsi" w:hAnsiTheme="majorHAnsi" w:cstheme="minorHAnsi"/>
                <w:lang w:val="en-US"/>
              </w:rPr>
              <w:t xml:space="preserve"> on: </w:t>
            </w:r>
            <w:r w:rsidR="00DC7437">
              <w:rPr>
                <w:rFonts w:asciiTheme="majorHAnsi" w:hAnsiTheme="majorHAnsi" w:cstheme="minorHAnsi"/>
                <w:lang w:val="en-US"/>
              </w:rPr>
              <w:t>26/01/20</w:t>
            </w:r>
          </w:p>
          <w:p w14:paraId="7AF6D098" w14:textId="77777777"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AD5206" w14:textId="49F84B4B" w:rsidR="008A2B58" w:rsidRPr="004A6692" w:rsidRDefault="008A2B58" w:rsidP="00B67475">
            <w:pPr>
              <w:rPr>
                <w:rFonts w:asciiTheme="majorHAnsi" w:hAnsiTheme="majorHAnsi" w:cstheme="minorHAnsi"/>
              </w:rPr>
            </w:pPr>
            <w:r w:rsidRPr="004A6692">
              <w:rPr>
                <w:rFonts w:asciiTheme="majorHAnsi" w:hAnsiTheme="majorHAnsi" w:cstheme="minorHAnsi"/>
              </w:rPr>
              <w:t xml:space="preserve">Due to Expire: </w:t>
            </w:r>
            <w:r w:rsidRPr="004A6692">
              <w:rPr>
                <w:rFonts w:asciiTheme="majorHAnsi" w:hAnsiTheme="majorHAnsi" w:cstheme="minorHAnsi"/>
                <w:lang w:val="en-US"/>
              </w:rPr>
              <w:t>2</w:t>
            </w:r>
            <w:r w:rsidR="00E86CB6">
              <w:rPr>
                <w:rFonts w:asciiTheme="majorHAnsi" w:hAnsiTheme="majorHAnsi" w:cstheme="minorHAnsi"/>
                <w:lang w:val="en-US"/>
              </w:rPr>
              <w:t>0</w:t>
            </w:r>
            <w:r w:rsidRPr="004A6692">
              <w:rPr>
                <w:rFonts w:asciiTheme="majorHAnsi" w:hAnsiTheme="majorHAnsi" w:cstheme="minorHAnsi"/>
                <w:lang w:val="en-US"/>
              </w:rPr>
              <w:t>/1/</w:t>
            </w:r>
            <w:r w:rsidR="00E86CB6">
              <w:rPr>
                <w:rFonts w:asciiTheme="majorHAnsi" w:hAnsiTheme="majorHAnsi" w:cstheme="minorHAnsi"/>
                <w:lang w:val="en-US"/>
              </w:rPr>
              <w:t>21</w:t>
            </w:r>
          </w:p>
        </w:tc>
      </w:tr>
      <w:tr w:rsidR="008A2B58" w:rsidRPr="004A6692" w14:paraId="71B02C00" w14:textId="77777777" w:rsidTr="00B67475">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42046B"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xml:space="preserve">The JCR fully supports the work of any and all Access schemes created by the University of Oxford in order to </w:t>
            </w:r>
            <w:proofErr w:type="gramStart"/>
            <w:r w:rsidRPr="004A6692">
              <w:rPr>
                <w:rFonts w:asciiTheme="majorHAnsi" w:hAnsiTheme="majorHAnsi" w:cstheme="minorHAnsi"/>
                <w:i/>
                <w:iCs/>
                <w:lang w:val="en-US"/>
              </w:rPr>
              <w:t>offer assistance to</w:t>
            </w:r>
            <w:proofErr w:type="gramEnd"/>
            <w:r w:rsidRPr="004A6692">
              <w:rPr>
                <w:rFonts w:asciiTheme="majorHAnsi" w:hAnsiTheme="majorHAnsi" w:cstheme="minorHAnsi"/>
                <w:i/>
                <w:iCs/>
                <w:lang w:val="en-US"/>
              </w:rPr>
              <w:t xml:space="preserve"> students from underprivileged backgrounds.</w:t>
            </w:r>
          </w:p>
        </w:tc>
      </w:tr>
    </w:tbl>
    <w:p w14:paraId="0E94DF82" w14:textId="77777777" w:rsidR="008A2B58" w:rsidRPr="004A6692" w:rsidRDefault="008A2B58" w:rsidP="008A2B58">
      <w:pPr>
        <w:rPr>
          <w:rFonts w:asciiTheme="majorHAnsi" w:hAnsiTheme="majorHAnsi" w:cstheme="minorHAnsi"/>
          <w:b/>
          <w:bCs/>
          <w:u w:val="single"/>
          <w:lang w:val="en-US"/>
        </w:rPr>
      </w:pPr>
      <w:r w:rsidRPr="004A6692">
        <w:rPr>
          <w:rFonts w:asciiTheme="majorHAnsi" w:hAnsiTheme="majorHAnsi" w:cstheme="minorHAnsi"/>
          <w:b/>
          <w:bCs/>
          <w:u w:val="single"/>
          <w:lang w:val="en-US"/>
        </w:rPr>
        <w:t>Renewed</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8A2B58" w:rsidRPr="004A6692" w14:paraId="17044F05" w14:textId="77777777" w:rsidTr="00B67475">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4F3A19" w14:textId="77777777" w:rsidR="008A2B58" w:rsidRPr="004A6692" w:rsidRDefault="008A2B58" w:rsidP="00B67475">
            <w:pPr>
              <w:rPr>
                <w:rFonts w:asciiTheme="majorHAnsi" w:hAnsiTheme="majorHAnsi" w:cstheme="minorHAnsi"/>
              </w:rPr>
            </w:pPr>
            <w:r w:rsidRPr="004A6692">
              <w:rPr>
                <w:rFonts w:asciiTheme="majorHAnsi" w:hAnsiTheme="majorHAnsi" w:cstheme="minorHAnsi"/>
              </w:rPr>
              <w:t>Tutorial System</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748993" w14:textId="09486FF1"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Passed/</w:t>
            </w:r>
            <w:r w:rsidRPr="00DC7437">
              <w:rPr>
                <w:rFonts w:asciiTheme="majorHAnsi" w:hAnsiTheme="majorHAnsi" w:cstheme="minorHAnsi"/>
                <w:highlight w:val="yellow"/>
                <w:lang w:val="en-US"/>
              </w:rPr>
              <w:t>renewed</w:t>
            </w:r>
            <w:r w:rsidRPr="004A6692">
              <w:rPr>
                <w:rFonts w:asciiTheme="majorHAnsi" w:hAnsiTheme="majorHAnsi" w:cstheme="minorHAnsi"/>
                <w:lang w:val="en-US"/>
              </w:rPr>
              <w:t xml:space="preserve"> on: </w:t>
            </w:r>
            <w:r w:rsidR="00DC7437">
              <w:rPr>
                <w:rFonts w:asciiTheme="majorHAnsi" w:hAnsiTheme="majorHAnsi" w:cstheme="minorHAnsi"/>
                <w:lang w:val="en-US"/>
              </w:rPr>
              <w:t>26/01/20</w:t>
            </w:r>
          </w:p>
          <w:p w14:paraId="63CECAF5" w14:textId="77777777"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4CF94A" w14:textId="0FBE6AB0" w:rsidR="008A2B58" w:rsidRPr="004A6692" w:rsidRDefault="008A2B58" w:rsidP="00B67475">
            <w:pPr>
              <w:rPr>
                <w:rFonts w:asciiTheme="majorHAnsi" w:hAnsiTheme="majorHAnsi" w:cstheme="minorHAnsi"/>
              </w:rPr>
            </w:pPr>
            <w:r w:rsidRPr="004A6692">
              <w:rPr>
                <w:rFonts w:asciiTheme="majorHAnsi" w:hAnsiTheme="majorHAnsi" w:cstheme="minorHAnsi"/>
              </w:rPr>
              <w:t xml:space="preserve">Due to Expire: </w:t>
            </w:r>
            <w:r w:rsidRPr="004A6692">
              <w:rPr>
                <w:rFonts w:asciiTheme="majorHAnsi" w:hAnsiTheme="majorHAnsi" w:cstheme="minorHAnsi"/>
                <w:lang w:val="en-US"/>
              </w:rPr>
              <w:t>2</w:t>
            </w:r>
            <w:r w:rsidR="00E86CB6">
              <w:rPr>
                <w:rFonts w:asciiTheme="majorHAnsi" w:hAnsiTheme="majorHAnsi" w:cstheme="minorHAnsi"/>
                <w:lang w:val="en-US"/>
              </w:rPr>
              <w:t>0</w:t>
            </w:r>
            <w:r w:rsidRPr="004A6692">
              <w:rPr>
                <w:rFonts w:asciiTheme="majorHAnsi" w:hAnsiTheme="majorHAnsi" w:cstheme="minorHAnsi"/>
                <w:lang w:val="en-US"/>
              </w:rPr>
              <w:t>/1/</w:t>
            </w:r>
            <w:r w:rsidR="00E86CB6">
              <w:rPr>
                <w:rFonts w:asciiTheme="majorHAnsi" w:hAnsiTheme="majorHAnsi" w:cstheme="minorHAnsi"/>
                <w:lang w:val="en-US"/>
              </w:rPr>
              <w:t>21</w:t>
            </w:r>
          </w:p>
        </w:tc>
      </w:tr>
      <w:tr w:rsidR="008A2B58" w:rsidRPr="004A6692" w14:paraId="2411AB42" w14:textId="77777777" w:rsidTr="00B67475">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584311"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 xml:space="preserve">The JCR opposes the reduction in tutorial teaching in the university and </w:t>
            </w:r>
            <w:r w:rsidRPr="004A6692">
              <w:rPr>
                <w:rFonts w:asciiTheme="majorHAnsi" w:hAnsiTheme="majorHAnsi" w:cstheme="minorHAnsi"/>
                <w:i/>
                <w:iCs/>
              </w:rPr>
              <w:t>recognises</w:t>
            </w:r>
            <w:r w:rsidRPr="004A6692">
              <w:rPr>
                <w:rFonts w:asciiTheme="majorHAnsi" w:hAnsiTheme="majorHAnsi" w:cstheme="minorHAnsi"/>
                <w:i/>
                <w:iCs/>
                <w:lang w:val="en-US"/>
              </w:rPr>
              <w:t xml:space="preserve"> the tutorial as the primary method of teaching in Oxford. The JCR supports OUSU’s policy on this issue.</w:t>
            </w:r>
          </w:p>
        </w:tc>
      </w:tr>
    </w:tbl>
    <w:p w14:paraId="54E3D2C6" w14:textId="77777777" w:rsidR="008A2B58" w:rsidRPr="004A6692" w:rsidRDefault="008A2B58" w:rsidP="008A2B58">
      <w:pPr>
        <w:rPr>
          <w:rFonts w:asciiTheme="majorHAnsi" w:hAnsiTheme="majorHAnsi" w:cstheme="minorHAnsi"/>
          <w:b/>
          <w:bCs/>
          <w:u w:val="single"/>
          <w:lang w:val="en-US"/>
        </w:rPr>
      </w:pPr>
      <w:r w:rsidRPr="004A6692">
        <w:rPr>
          <w:rFonts w:asciiTheme="majorHAnsi" w:hAnsiTheme="majorHAnsi" w:cstheme="minorHAnsi"/>
          <w:b/>
          <w:bCs/>
          <w:u w:val="single"/>
          <w:lang w:val="en-US"/>
        </w:rPr>
        <w:t>Renewed – with friendly amendment – ‘OUSU’ to become ‘Oxford University SU’</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8A2B58" w:rsidRPr="004A6692" w14:paraId="0BFFD909" w14:textId="77777777" w:rsidTr="00B67475">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19E0ED" w14:textId="77777777" w:rsidR="008A2B58" w:rsidRPr="004A6692" w:rsidRDefault="008A2B58" w:rsidP="00B67475">
            <w:pPr>
              <w:rPr>
                <w:rFonts w:asciiTheme="majorHAnsi" w:hAnsiTheme="majorHAnsi" w:cstheme="minorHAnsi"/>
              </w:rPr>
            </w:pPr>
            <w:r w:rsidRPr="004A6692">
              <w:rPr>
                <w:rFonts w:asciiTheme="majorHAnsi" w:hAnsiTheme="majorHAnsi" w:cstheme="minorHAnsi"/>
              </w:rPr>
              <w:t>Burma</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D6CC9F" w14:textId="3AFB3449"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Passed/</w:t>
            </w:r>
            <w:r w:rsidRPr="00DC7437">
              <w:rPr>
                <w:rFonts w:asciiTheme="majorHAnsi" w:hAnsiTheme="majorHAnsi" w:cstheme="minorHAnsi"/>
                <w:highlight w:val="yellow"/>
                <w:lang w:val="en-US"/>
              </w:rPr>
              <w:t>renewed</w:t>
            </w:r>
            <w:r w:rsidRPr="004A6692">
              <w:rPr>
                <w:rFonts w:asciiTheme="majorHAnsi" w:hAnsiTheme="majorHAnsi" w:cstheme="minorHAnsi"/>
                <w:lang w:val="en-US"/>
              </w:rPr>
              <w:t xml:space="preserve"> on: </w:t>
            </w:r>
            <w:r w:rsidR="00DC7437">
              <w:rPr>
                <w:rFonts w:asciiTheme="majorHAnsi" w:hAnsiTheme="majorHAnsi" w:cstheme="minorHAnsi"/>
                <w:lang w:val="en-US"/>
              </w:rPr>
              <w:t>26/01/20</w:t>
            </w:r>
          </w:p>
          <w:p w14:paraId="1574D884" w14:textId="77777777"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A2F0E2" w14:textId="61D1D373" w:rsidR="008A2B58" w:rsidRPr="004A6692" w:rsidRDefault="008A2B58" w:rsidP="00B67475">
            <w:pPr>
              <w:rPr>
                <w:rFonts w:asciiTheme="majorHAnsi" w:hAnsiTheme="majorHAnsi" w:cstheme="minorHAnsi"/>
              </w:rPr>
            </w:pPr>
            <w:r w:rsidRPr="004A6692">
              <w:rPr>
                <w:rFonts w:asciiTheme="majorHAnsi" w:hAnsiTheme="majorHAnsi" w:cstheme="minorHAnsi"/>
              </w:rPr>
              <w:t>Due to Expire: 2</w:t>
            </w:r>
            <w:r w:rsidR="00E86CB6">
              <w:rPr>
                <w:rFonts w:asciiTheme="majorHAnsi" w:hAnsiTheme="majorHAnsi" w:cstheme="minorHAnsi"/>
              </w:rPr>
              <w:t>0</w:t>
            </w:r>
            <w:r w:rsidRPr="004A6692">
              <w:rPr>
                <w:rFonts w:asciiTheme="majorHAnsi" w:hAnsiTheme="majorHAnsi" w:cstheme="minorHAnsi"/>
              </w:rPr>
              <w:t>/1/</w:t>
            </w:r>
            <w:r w:rsidR="00E86CB6">
              <w:rPr>
                <w:rFonts w:asciiTheme="majorHAnsi" w:hAnsiTheme="majorHAnsi" w:cstheme="minorHAnsi"/>
              </w:rPr>
              <w:t>21</w:t>
            </w:r>
          </w:p>
        </w:tc>
      </w:tr>
      <w:tr w:rsidR="008A2B58" w:rsidRPr="004A6692" w14:paraId="391145DB" w14:textId="77777777" w:rsidTr="00B67475">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35D3F5"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The JCR expresses its support for all the people of Burma, and especially all Burmese minority groups such as the Rohingya which face intolerable persecution, in their struggle for democracy and human rights in Burma</w:t>
            </w:r>
          </w:p>
        </w:tc>
      </w:tr>
    </w:tbl>
    <w:p w14:paraId="66B1B31B" w14:textId="76E45796" w:rsidR="008A2B58" w:rsidRPr="004A6692" w:rsidRDefault="008A2B58" w:rsidP="008A2B58">
      <w:pPr>
        <w:rPr>
          <w:rFonts w:asciiTheme="majorHAnsi" w:hAnsiTheme="majorHAnsi" w:cstheme="minorHAnsi"/>
          <w:b/>
          <w:bCs/>
          <w:u w:val="single"/>
          <w:lang w:val="en-US"/>
        </w:rPr>
      </w:pP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8A2B58" w:rsidRPr="004A6692" w14:paraId="580DDF09" w14:textId="77777777" w:rsidTr="00B67475">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30F6C3" w14:textId="77777777" w:rsidR="008A2B58" w:rsidRPr="004A6692" w:rsidRDefault="008A2B58" w:rsidP="00B67475">
            <w:pPr>
              <w:rPr>
                <w:rFonts w:asciiTheme="majorHAnsi" w:hAnsiTheme="majorHAnsi" w:cstheme="minorHAnsi"/>
              </w:rPr>
            </w:pPr>
            <w:r w:rsidRPr="004A6692">
              <w:rPr>
                <w:rFonts w:asciiTheme="majorHAnsi" w:hAnsiTheme="majorHAnsi" w:cstheme="minorHAnsi"/>
              </w:rPr>
              <w:t>Asylum Seekers</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777C84" w14:textId="5211B626"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Passed/</w:t>
            </w:r>
            <w:r w:rsidRPr="00DC7437">
              <w:rPr>
                <w:rFonts w:asciiTheme="majorHAnsi" w:hAnsiTheme="majorHAnsi" w:cstheme="minorHAnsi"/>
                <w:highlight w:val="yellow"/>
                <w:lang w:val="en-US"/>
              </w:rPr>
              <w:t>renewed</w:t>
            </w:r>
            <w:r w:rsidRPr="004A6692">
              <w:rPr>
                <w:rFonts w:asciiTheme="majorHAnsi" w:hAnsiTheme="majorHAnsi" w:cstheme="minorHAnsi"/>
                <w:lang w:val="en-US"/>
              </w:rPr>
              <w:t xml:space="preserve"> on: </w:t>
            </w:r>
            <w:r w:rsidR="00DC7437">
              <w:rPr>
                <w:rFonts w:asciiTheme="majorHAnsi" w:hAnsiTheme="majorHAnsi" w:cstheme="minorHAnsi"/>
                <w:lang w:val="en-US"/>
              </w:rPr>
              <w:t>26/01/20</w:t>
            </w:r>
          </w:p>
          <w:p w14:paraId="29F0C073" w14:textId="77777777"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13D638" w14:textId="190B72C3" w:rsidR="008A2B58" w:rsidRPr="004A6692" w:rsidRDefault="008A2B58" w:rsidP="00B67475">
            <w:pPr>
              <w:rPr>
                <w:rFonts w:asciiTheme="majorHAnsi" w:hAnsiTheme="majorHAnsi" w:cstheme="minorHAnsi"/>
              </w:rPr>
            </w:pPr>
            <w:r w:rsidRPr="004A6692">
              <w:rPr>
                <w:rFonts w:asciiTheme="majorHAnsi" w:hAnsiTheme="majorHAnsi" w:cstheme="minorHAnsi"/>
              </w:rPr>
              <w:t xml:space="preserve">Due to Expire: </w:t>
            </w:r>
            <w:r w:rsidRPr="004A6692">
              <w:rPr>
                <w:rFonts w:asciiTheme="majorHAnsi" w:hAnsiTheme="majorHAnsi" w:cstheme="minorHAnsi"/>
                <w:lang w:val="en-US"/>
              </w:rPr>
              <w:t>2</w:t>
            </w:r>
            <w:r w:rsidR="00E86CB6">
              <w:rPr>
                <w:rFonts w:asciiTheme="majorHAnsi" w:hAnsiTheme="majorHAnsi" w:cstheme="minorHAnsi"/>
                <w:lang w:val="en-US"/>
              </w:rPr>
              <w:t>0/1/21</w:t>
            </w:r>
          </w:p>
        </w:tc>
      </w:tr>
      <w:tr w:rsidR="008A2B58" w:rsidRPr="004A6692" w14:paraId="4D10594F" w14:textId="77777777" w:rsidTr="00B67475">
        <w:trPr>
          <w:trHeight w:val="263"/>
        </w:trPr>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323B0E"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The JCR condemns newspapers which present lies, myths and distortions on this issue as the truth. It also condemns those politicians of all political parties who are urging them on, and encourages instead the belief that asylum seekers deserve our compassion and help.</w:t>
            </w:r>
          </w:p>
        </w:tc>
      </w:tr>
    </w:tbl>
    <w:p w14:paraId="073F01A5" w14:textId="31011B64" w:rsidR="008A2B58" w:rsidRPr="004A6692" w:rsidRDefault="008A2B58" w:rsidP="008A2B58">
      <w:pPr>
        <w:rPr>
          <w:rFonts w:asciiTheme="majorHAnsi" w:hAnsiTheme="majorHAnsi" w:cstheme="minorHAnsi"/>
          <w:b/>
          <w:bCs/>
          <w:u w:val="single"/>
          <w:lang w:val="en-US"/>
        </w:rPr>
      </w:pP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8A2B58" w:rsidRPr="004A6692" w14:paraId="73CBD6A0" w14:textId="77777777" w:rsidTr="00B67475">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2ED788" w14:textId="77777777" w:rsidR="008A2B58" w:rsidRPr="004A6692" w:rsidRDefault="008A2B58" w:rsidP="00B67475">
            <w:pPr>
              <w:rPr>
                <w:rFonts w:asciiTheme="majorHAnsi" w:hAnsiTheme="majorHAnsi" w:cstheme="minorHAnsi"/>
              </w:rPr>
            </w:pPr>
            <w:proofErr w:type="spellStart"/>
            <w:r w:rsidRPr="004A6692">
              <w:rPr>
                <w:rFonts w:asciiTheme="majorHAnsi" w:hAnsiTheme="majorHAnsi" w:cstheme="minorHAnsi"/>
              </w:rPr>
              <w:t>Entz</w:t>
            </w:r>
            <w:proofErr w:type="spellEnd"/>
            <w:r w:rsidRPr="004A6692">
              <w:rPr>
                <w:rFonts w:asciiTheme="majorHAnsi" w:hAnsiTheme="majorHAnsi" w:cstheme="minorHAnsi"/>
              </w:rPr>
              <w:t xml:space="preserve"> and the bar </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0F45E8" w14:textId="0C85C3A6"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Passed/</w:t>
            </w:r>
            <w:r w:rsidRPr="00DC7437">
              <w:rPr>
                <w:rFonts w:asciiTheme="majorHAnsi" w:hAnsiTheme="majorHAnsi" w:cstheme="minorHAnsi"/>
                <w:highlight w:val="yellow"/>
                <w:lang w:val="en-US"/>
              </w:rPr>
              <w:t>renewed</w:t>
            </w:r>
            <w:r w:rsidRPr="004A6692">
              <w:rPr>
                <w:rFonts w:asciiTheme="majorHAnsi" w:hAnsiTheme="majorHAnsi" w:cstheme="minorHAnsi"/>
                <w:lang w:val="en-US"/>
              </w:rPr>
              <w:t xml:space="preserve"> on: </w:t>
            </w:r>
            <w:r w:rsidR="00DC7437">
              <w:rPr>
                <w:rFonts w:asciiTheme="majorHAnsi" w:hAnsiTheme="majorHAnsi" w:cstheme="minorHAnsi"/>
                <w:lang w:val="en-US"/>
              </w:rPr>
              <w:t>26/01/20</w:t>
            </w:r>
          </w:p>
          <w:p w14:paraId="13F9DCC1" w14:textId="77777777"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969B2C" w14:textId="020B32FA" w:rsidR="008A2B58" w:rsidRPr="004A6692" w:rsidRDefault="008A2B58" w:rsidP="00B67475">
            <w:pPr>
              <w:rPr>
                <w:rFonts w:asciiTheme="majorHAnsi" w:hAnsiTheme="majorHAnsi" w:cstheme="minorHAnsi"/>
              </w:rPr>
            </w:pPr>
            <w:r w:rsidRPr="004A6692">
              <w:rPr>
                <w:rFonts w:asciiTheme="majorHAnsi" w:hAnsiTheme="majorHAnsi" w:cstheme="minorHAnsi"/>
              </w:rPr>
              <w:t xml:space="preserve">Due to Expire: </w:t>
            </w:r>
            <w:r w:rsidRPr="004A6692">
              <w:rPr>
                <w:rFonts w:asciiTheme="majorHAnsi" w:hAnsiTheme="majorHAnsi" w:cstheme="minorHAnsi"/>
                <w:lang w:val="en-US"/>
              </w:rPr>
              <w:t>2</w:t>
            </w:r>
            <w:r w:rsidR="00E86CB6">
              <w:rPr>
                <w:rFonts w:asciiTheme="majorHAnsi" w:hAnsiTheme="majorHAnsi" w:cstheme="minorHAnsi"/>
                <w:lang w:val="en-US"/>
              </w:rPr>
              <w:t>0</w:t>
            </w:r>
            <w:r w:rsidRPr="004A6692">
              <w:rPr>
                <w:rFonts w:asciiTheme="majorHAnsi" w:hAnsiTheme="majorHAnsi" w:cstheme="minorHAnsi"/>
                <w:lang w:val="en-US"/>
              </w:rPr>
              <w:t>/1/</w:t>
            </w:r>
            <w:r w:rsidR="00E86CB6">
              <w:rPr>
                <w:rFonts w:asciiTheme="majorHAnsi" w:hAnsiTheme="majorHAnsi" w:cstheme="minorHAnsi"/>
                <w:lang w:val="en-US"/>
              </w:rPr>
              <w:t>21</w:t>
            </w:r>
          </w:p>
        </w:tc>
      </w:tr>
      <w:tr w:rsidR="008A2B58" w:rsidRPr="004A6692" w14:paraId="04A7D78C" w14:textId="77777777" w:rsidTr="00B67475">
        <w:trPr>
          <w:trHeight w:val="197"/>
        </w:trPr>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F5AAD6" w14:textId="77777777" w:rsidR="008A2B58" w:rsidRPr="004A6692" w:rsidRDefault="008A2B58" w:rsidP="00B67475">
            <w:pPr>
              <w:rPr>
                <w:rFonts w:asciiTheme="majorHAnsi" w:hAnsiTheme="majorHAnsi" w:cstheme="minorHAnsi"/>
                <w:i/>
                <w:iCs/>
                <w:lang w:val="en-US"/>
              </w:rPr>
            </w:pPr>
            <w:r w:rsidRPr="004A6692">
              <w:rPr>
                <w:rFonts w:asciiTheme="majorHAnsi" w:hAnsiTheme="majorHAnsi" w:cstheme="minorHAnsi"/>
                <w:i/>
                <w:iCs/>
                <w:lang w:val="en-US"/>
              </w:rPr>
              <w:t>Freshers week will be organized to include events in the bar, so that incoming first years are encouraged to use the bar.</w:t>
            </w:r>
          </w:p>
        </w:tc>
      </w:tr>
    </w:tbl>
    <w:p w14:paraId="3604B674" w14:textId="12849596" w:rsidR="008A2B58" w:rsidRPr="004A6692" w:rsidRDefault="008A2B58" w:rsidP="008A2B58">
      <w:pPr>
        <w:rPr>
          <w:rFonts w:asciiTheme="majorHAnsi" w:hAnsiTheme="majorHAnsi" w:cstheme="minorHAnsi"/>
          <w:b/>
          <w:bCs/>
          <w:u w:val="single"/>
          <w:lang w:val="en-US"/>
        </w:rPr>
      </w:pP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8A2B58" w:rsidRPr="004A6692" w14:paraId="3BB60F17" w14:textId="77777777" w:rsidTr="00B67475">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D85A80" w14:textId="77777777" w:rsidR="008A2B58" w:rsidRPr="004A6692" w:rsidRDefault="008A2B58" w:rsidP="00B67475">
            <w:pPr>
              <w:rPr>
                <w:rFonts w:asciiTheme="majorHAnsi" w:hAnsiTheme="majorHAnsi" w:cstheme="minorHAnsi"/>
              </w:rPr>
            </w:pPr>
            <w:r w:rsidRPr="004A6692">
              <w:rPr>
                <w:rFonts w:asciiTheme="majorHAnsi" w:hAnsiTheme="majorHAnsi" w:cstheme="minorHAnsi"/>
              </w:rPr>
              <w:t>Tuition fees stance</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14E2F4" w14:textId="02AF63BE"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Passed/</w:t>
            </w:r>
            <w:r w:rsidRPr="00DC7437">
              <w:rPr>
                <w:rFonts w:asciiTheme="majorHAnsi" w:hAnsiTheme="majorHAnsi" w:cstheme="minorHAnsi"/>
                <w:highlight w:val="yellow"/>
                <w:lang w:val="en-US"/>
              </w:rPr>
              <w:t>renewed</w:t>
            </w:r>
            <w:r w:rsidRPr="004A6692">
              <w:rPr>
                <w:rFonts w:asciiTheme="majorHAnsi" w:hAnsiTheme="majorHAnsi" w:cstheme="minorHAnsi"/>
                <w:lang w:val="en-US"/>
              </w:rPr>
              <w:t xml:space="preserve"> on: </w:t>
            </w:r>
            <w:r w:rsidR="00DC7437">
              <w:rPr>
                <w:rFonts w:asciiTheme="majorHAnsi" w:hAnsiTheme="majorHAnsi" w:cstheme="minorHAnsi"/>
                <w:lang w:val="en-US"/>
              </w:rPr>
              <w:t>26/01/20</w:t>
            </w:r>
          </w:p>
          <w:p w14:paraId="5C536742" w14:textId="77777777" w:rsidR="008A2B58" w:rsidRPr="004A6692" w:rsidRDefault="008A2B58" w:rsidP="00B67475">
            <w:pPr>
              <w:rPr>
                <w:rFonts w:asciiTheme="majorHAnsi" w:hAnsiTheme="majorHAnsi" w:cstheme="minorHAnsi"/>
                <w:lang w:val="en-US"/>
              </w:rPr>
            </w:pPr>
            <w:r w:rsidRPr="004A6692">
              <w:rPr>
                <w:rFonts w:asciiTheme="majorHAnsi" w:hAnsiTheme="majorHAnsi" w:cstheme="minorHAnsi"/>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AD26CC" w14:textId="5E26C53B" w:rsidR="008A2B58" w:rsidRPr="004A6692" w:rsidRDefault="008A2B58" w:rsidP="00B67475">
            <w:pPr>
              <w:rPr>
                <w:rFonts w:asciiTheme="majorHAnsi" w:hAnsiTheme="majorHAnsi" w:cstheme="minorHAnsi"/>
              </w:rPr>
            </w:pPr>
            <w:r w:rsidRPr="004A6692">
              <w:rPr>
                <w:rFonts w:asciiTheme="majorHAnsi" w:hAnsiTheme="majorHAnsi" w:cstheme="minorHAnsi"/>
              </w:rPr>
              <w:t xml:space="preserve">Due to Expire: </w:t>
            </w:r>
            <w:r w:rsidRPr="004A6692">
              <w:rPr>
                <w:rFonts w:asciiTheme="majorHAnsi" w:hAnsiTheme="majorHAnsi" w:cstheme="minorHAnsi"/>
                <w:lang w:val="en-US"/>
              </w:rPr>
              <w:t>2</w:t>
            </w:r>
            <w:r w:rsidR="00E86CB6">
              <w:rPr>
                <w:rFonts w:asciiTheme="majorHAnsi" w:hAnsiTheme="majorHAnsi" w:cstheme="minorHAnsi"/>
                <w:lang w:val="en-US"/>
              </w:rPr>
              <w:t>0</w:t>
            </w:r>
            <w:r w:rsidRPr="004A6692">
              <w:rPr>
                <w:rFonts w:asciiTheme="majorHAnsi" w:hAnsiTheme="majorHAnsi" w:cstheme="minorHAnsi"/>
                <w:lang w:val="en-US"/>
              </w:rPr>
              <w:t>/1/</w:t>
            </w:r>
            <w:r w:rsidR="00E86CB6">
              <w:rPr>
                <w:rFonts w:asciiTheme="majorHAnsi" w:hAnsiTheme="majorHAnsi" w:cstheme="minorHAnsi"/>
                <w:lang w:val="en-US"/>
              </w:rPr>
              <w:t>21</w:t>
            </w:r>
          </w:p>
        </w:tc>
      </w:tr>
      <w:tr w:rsidR="008A2B58" w:rsidRPr="004A6692" w14:paraId="56A8DA35" w14:textId="77777777" w:rsidTr="00B67475">
        <w:trPr>
          <w:trHeight w:val="389"/>
        </w:trPr>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6DBAEC" w14:textId="77777777" w:rsidR="008A2B58" w:rsidRPr="004A6692" w:rsidRDefault="008A2B58" w:rsidP="00B67475">
            <w:pPr>
              <w:rPr>
                <w:rFonts w:asciiTheme="majorHAnsi" w:hAnsiTheme="majorHAnsi" w:cstheme="minorHAnsi"/>
                <w:i/>
                <w:iCs/>
              </w:rPr>
            </w:pPr>
            <w:r w:rsidRPr="004A6692">
              <w:rPr>
                <w:rFonts w:asciiTheme="majorHAnsi" w:hAnsiTheme="majorHAnsi" w:cstheme="minorHAnsi"/>
                <w:i/>
                <w:iCs/>
              </w:rPr>
              <w:lastRenderedPageBreak/>
              <w:t>The JCR supports the idea of decreasing tuition fees and believes that Oxford should set a fee rate of significantly lower than £9000 and introduce a comprehensive fee waiver scheme. The JCR believes that a lower fee rate should be prioritised over a fee waiver scheme. The JCR believes that all courses at Oxford should have the same fee level.</w:t>
            </w:r>
          </w:p>
        </w:tc>
      </w:tr>
    </w:tbl>
    <w:p w14:paraId="26C8015E" w14:textId="036B4F32" w:rsidR="008A2B58" w:rsidRPr="004A6692" w:rsidRDefault="008A2B58" w:rsidP="008A2B58">
      <w:pPr>
        <w:rPr>
          <w:rFonts w:asciiTheme="majorHAnsi" w:hAnsiTheme="majorHAnsi" w:cstheme="minorHAnsi"/>
          <w:b/>
          <w:bCs/>
          <w:u w:val="single"/>
          <w:lang w:val="en-US"/>
        </w:rPr>
      </w:pPr>
    </w:p>
    <w:tbl>
      <w:tblPr>
        <w:tblStyle w:val="TableGrid"/>
        <w:tblW w:w="9242" w:type="dxa"/>
        <w:tblLook w:val="04A0" w:firstRow="1" w:lastRow="0" w:firstColumn="1" w:lastColumn="0" w:noHBand="0" w:noVBand="1"/>
      </w:tblPr>
      <w:tblGrid>
        <w:gridCol w:w="3080"/>
        <w:gridCol w:w="3081"/>
        <w:gridCol w:w="3081"/>
      </w:tblGrid>
      <w:tr w:rsidR="008A2B58" w:rsidRPr="004A6692" w14:paraId="5F73C9E4" w14:textId="77777777" w:rsidTr="00B67475">
        <w:tc>
          <w:tcPr>
            <w:tcW w:w="3080" w:type="dxa"/>
          </w:tcPr>
          <w:p w14:paraId="61E92C04" w14:textId="77777777" w:rsidR="008A2B58" w:rsidRPr="004A6692" w:rsidRDefault="008A2B58" w:rsidP="00B67475">
            <w:pPr>
              <w:rPr>
                <w:rFonts w:asciiTheme="majorHAnsi" w:hAnsiTheme="majorHAnsi" w:cstheme="minorHAnsi"/>
                <w:sz w:val="24"/>
                <w:szCs w:val="24"/>
              </w:rPr>
            </w:pPr>
            <w:r w:rsidRPr="004A6692">
              <w:rPr>
                <w:rFonts w:asciiTheme="majorHAnsi" w:hAnsiTheme="majorHAnsi" w:cstheme="minorHAnsi"/>
                <w:sz w:val="24"/>
                <w:szCs w:val="24"/>
              </w:rPr>
              <w:t>Oxford University Genderless Campaign</w:t>
            </w:r>
          </w:p>
        </w:tc>
        <w:tc>
          <w:tcPr>
            <w:tcW w:w="3081" w:type="dxa"/>
          </w:tcPr>
          <w:p w14:paraId="494A907C" w14:textId="1D92187D" w:rsidR="008A2B58" w:rsidRPr="004A6692" w:rsidRDefault="008A2B58" w:rsidP="00B67475">
            <w:pPr>
              <w:rPr>
                <w:rFonts w:asciiTheme="majorHAnsi" w:hAnsiTheme="majorHAnsi" w:cstheme="minorHAnsi"/>
                <w:sz w:val="24"/>
                <w:szCs w:val="24"/>
                <w:lang w:val="en-US"/>
              </w:rPr>
            </w:pPr>
            <w:r w:rsidRPr="004A6692">
              <w:rPr>
                <w:rFonts w:asciiTheme="majorHAnsi" w:hAnsiTheme="majorHAnsi" w:cstheme="minorHAnsi"/>
                <w:sz w:val="24"/>
                <w:szCs w:val="24"/>
                <w:lang w:val="en-US"/>
              </w:rPr>
              <w:t>Passed/</w:t>
            </w:r>
            <w:r w:rsidRPr="00DC7437">
              <w:rPr>
                <w:rFonts w:asciiTheme="majorHAnsi" w:hAnsiTheme="majorHAnsi" w:cstheme="minorHAnsi"/>
                <w:sz w:val="24"/>
                <w:szCs w:val="24"/>
                <w:highlight w:val="yellow"/>
                <w:lang w:val="en-US"/>
              </w:rPr>
              <w:t>renewed</w:t>
            </w:r>
            <w:r w:rsidRPr="004A6692">
              <w:rPr>
                <w:rFonts w:asciiTheme="majorHAnsi" w:hAnsiTheme="majorHAnsi" w:cstheme="minorHAnsi"/>
                <w:sz w:val="24"/>
                <w:szCs w:val="24"/>
                <w:lang w:val="en-US"/>
              </w:rPr>
              <w:t xml:space="preserve"> on: </w:t>
            </w:r>
            <w:r w:rsidR="00DC7437">
              <w:rPr>
                <w:rFonts w:asciiTheme="majorHAnsi" w:hAnsiTheme="majorHAnsi" w:cstheme="minorHAnsi"/>
                <w:lang w:val="en-US"/>
              </w:rPr>
              <w:t>26/01/20</w:t>
            </w:r>
          </w:p>
          <w:p w14:paraId="4C95C8A0" w14:textId="77777777" w:rsidR="008A2B58" w:rsidRPr="004A6692" w:rsidRDefault="008A2B58" w:rsidP="00B67475">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81" w:type="dxa"/>
          </w:tcPr>
          <w:p w14:paraId="293E8B53" w14:textId="0F114BEE" w:rsidR="008A2B58" w:rsidRPr="004A6692" w:rsidRDefault="008A2B58" w:rsidP="00B67475">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w:t>
            </w:r>
            <w:r w:rsidR="00E86CB6">
              <w:rPr>
                <w:rFonts w:asciiTheme="majorHAnsi" w:hAnsiTheme="majorHAnsi" w:cstheme="minorHAnsi"/>
                <w:sz w:val="24"/>
                <w:szCs w:val="24"/>
                <w:lang w:val="en-US"/>
              </w:rPr>
              <w:t>0</w:t>
            </w:r>
            <w:r w:rsidRPr="004A6692">
              <w:rPr>
                <w:rFonts w:asciiTheme="majorHAnsi" w:hAnsiTheme="majorHAnsi" w:cstheme="minorHAnsi"/>
                <w:sz w:val="24"/>
                <w:szCs w:val="24"/>
                <w:lang w:val="en-US"/>
              </w:rPr>
              <w:t>/1/</w:t>
            </w:r>
            <w:r w:rsidR="00E86CB6">
              <w:rPr>
                <w:rFonts w:asciiTheme="majorHAnsi" w:hAnsiTheme="majorHAnsi" w:cstheme="minorHAnsi"/>
                <w:sz w:val="24"/>
                <w:szCs w:val="24"/>
                <w:lang w:val="en-US"/>
              </w:rPr>
              <w:t>21</w:t>
            </w:r>
          </w:p>
        </w:tc>
      </w:tr>
      <w:tr w:rsidR="008A2B58" w:rsidRPr="004A6692" w14:paraId="0DED8FAC" w14:textId="77777777" w:rsidTr="00B67475">
        <w:tc>
          <w:tcPr>
            <w:tcW w:w="9242" w:type="dxa"/>
            <w:gridSpan w:val="3"/>
          </w:tcPr>
          <w:p w14:paraId="78150864" w14:textId="77777777" w:rsidR="008A2B58" w:rsidRPr="004A6692" w:rsidRDefault="008A2B58" w:rsidP="00B67475">
            <w:pPr>
              <w:rPr>
                <w:rFonts w:asciiTheme="majorHAnsi" w:hAnsiTheme="majorHAnsi" w:cstheme="minorHAnsi"/>
                <w:i/>
                <w:iCs/>
                <w:sz w:val="24"/>
                <w:szCs w:val="24"/>
              </w:rPr>
            </w:pPr>
            <w:r w:rsidRPr="004A6692">
              <w:rPr>
                <w:rFonts w:asciiTheme="majorHAnsi" w:hAnsiTheme="majorHAnsi" w:cstheme="minorHAnsi"/>
                <w:i/>
                <w:iCs/>
                <w:sz w:val="24"/>
                <w:szCs w:val="24"/>
              </w:rPr>
              <w:t>The JCR resolves:</w:t>
            </w:r>
          </w:p>
          <w:p w14:paraId="59EFD8FD" w14:textId="77777777" w:rsidR="008A2B58" w:rsidRPr="004A6692" w:rsidRDefault="008A2B58" w:rsidP="00B67475">
            <w:pPr>
              <w:rPr>
                <w:rFonts w:asciiTheme="majorHAnsi" w:hAnsiTheme="majorHAnsi" w:cstheme="minorHAnsi"/>
                <w:i/>
                <w:iCs/>
                <w:sz w:val="24"/>
                <w:szCs w:val="24"/>
              </w:rPr>
            </w:pPr>
            <w:r w:rsidRPr="004A6692">
              <w:rPr>
                <w:rFonts w:asciiTheme="majorHAnsi" w:hAnsiTheme="majorHAnsi" w:cstheme="minorHAnsi"/>
                <w:i/>
                <w:iCs/>
                <w:sz w:val="24"/>
                <w:szCs w:val="24"/>
              </w:rPr>
              <w:t>To ensure that the JCR continues to use gender-neutral language such as "They" or "Members of the JCR..." rather than gender-binary language such as "he or she" or "Ladies and Gentlemen" in all communications, so that the JCR continues to not erase gender-neutral members;</w:t>
            </w:r>
          </w:p>
          <w:p w14:paraId="61645B11" w14:textId="77777777" w:rsidR="008A2B58" w:rsidRPr="004A6692" w:rsidRDefault="008A2B58" w:rsidP="00B67475">
            <w:pPr>
              <w:rPr>
                <w:rFonts w:asciiTheme="majorHAnsi" w:hAnsiTheme="majorHAnsi" w:cstheme="minorHAnsi"/>
                <w:i/>
                <w:iCs/>
                <w:sz w:val="24"/>
                <w:szCs w:val="24"/>
              </w:rPr>
            </w:pPr>
            <w:r w:rsidRPr="004A6692">
              <w:rPr>
                <w:rFonts w:asciiTheme="majorHAnsi" w:hAnsiTheme="majorHAnsi" w:cstheme="minorHAnsi"/>
                <w:i/>
                <w:iCs/>
                <w:sz w:val="24"/>
                <w:szCs w:val="24"/>
              </w:rPr>
              <w:t>To ensure that the JCR only asks for the gender of its members (In forms, for instance) when it is absolutely necessary, and that when it does so the field is write-in rather than the binary "Male/Female" gender box, or the excluding "Other/Prefer not to say";</w:t>
            </w:r>
          </w:p>
          <w:p w14:paraId="6206905D" w14:textId="77777777" w:rsidR="008A2B58" w:rsidRPr="004A6692" w:rsidRDefault="008A2B58" w:rsidP="00B67475">
            <w:pPr>
              <w:rPr>
                <w:rFonts w:asciiTheme="majorHAnsi" w:hAnsiTheme="majorHAnsi" w:cstheme="minorHAnsi"/>
                <w:i/>
                <w:iCs/>
                <w:sz w:val="24"/>
                <w:szCs w:val="24"/>
              </w:rPr>
            </w:pPr>
            <w:r w:rsidRPr="004A6692">
              <w:rPr>
                <w:rFonts w:asciiTheme="majorHAnsi" w:hAnsiTheme="majorHAnsi" w:cstheme="minorHAnsi"/>
                <w:i/>
                <w:iCs/>
                <w:sz w:val="24"/>
                <w:szCs w:val="24"/>
              </w:rPr>
              <w:t>To ensure that when the JCR specifies a dress code, it does not specify dress by gender;</w:t>
            </w:r>
          </w:p>
          <w:p w14:paraId="30DD1CEC" w14:textId="77777777" w:rsidR="008A2B58" w:rsidRPr="004A6692" w:rsidRDefault="008A2B58" w:rsidP="00B67475">
            <w:pPr>
              <w:rPr>
                <w:rFonts w:asciiTheme="majorHAnsi" w:hAnsiTheme="majorHAnsi" w:cstheme="minorHAnsi"/>
                <w:i/>
                <w:iCs/>
                <w:sz w:val="24"/>
                <w:szCs w:val="24"/>
              </w:rPr>
            </w:pPr>
            <w:r w:rsidRPr="004A6692">
              <w:rPr>
                <w:rFonts w:asciiTheme="majorHAnsi" w:hAnsiTheme="majorHAnsi" w:cstheme="minorHAnsi"/>
                <w:i/>
                <w:iCs/>
                <w:sz w:val="24"/>
                <w:szCs w:val="24"/>
              </w:rPr>
              <w:t>To ensure that when the JCR holds gender-specific events, anyone who identifies as that gender is welcome without having their gender identity challenged;</w:t>
            </w:r>
          </w:p>
          <w:p w14:paraId="2DAB5B1C" w14:textId="77777777" w:rsidR="008A2B58" w:rsidRPr="004A6692" w:rsidRDefault="008A2B58" w:rsidP="00B67475">
            <w:pPr>
              <w:rPr>
                <w:rFonts w:asciiTheme="majorHAnsi" w:hAnsiTheme="majorHAnsi" w:cstheme="minorHAnsi"/>
                <w:i/>
                <w:iCs/>
                <w:sz w:val="24"/>
                <w:szCs w:val="24"/>
              </w:rPr>
            </w:pPr>
            <w:r w:rsidRPr="004A6692">
              <w:rPr>
                <w:rFonts w:asciiTheme="majorHAnsi" w:hAnsiTheme="majorHAnsi" w:cstheme="minorHAnsi"/>
                <w:i/>
                <w:iCs/>
                <w:sz w:val="24"/>
                <w:szCs w:val="24"/>
              </w:rPr>
              <w:t>To ensure that where there is gender-specific welfare, anyone who identifies as that gender is welcome without having their gender identity challenged;</w:t>
            </w:r>
          </w:p>
          <w:p w14:paraId="21D2FEB1" w14:textId="77777777" w:rsidR="008A2B58" w:rsidRPr="004A6692" w:rsidRDefault="008A2B58" w:rsidP="00B67475">
            <w:pPr>
              <w:rPr>
                <w:rFonts w:asciiTheme="majorHAnsi" w:hAnsiTheme="majorHAnsi" w:cstheme="minorHAnsi"/>
                <w:i/>
                <w:iCs/>
                <w:sz w:val="24"/>
                <w:szCs w:val="24"/>
              </w:rPr>
            </w:pPr>
            <w:r w:rsidRPr="004A6692">
              <w:rPr>
                <w:rFonts w:asciiTheme="majorHAnsi" w:hAnsiTheme="majorHAnsi" w:cstheme="minorHAnsi"/>
                <w:i/>
                <w:iCs/>
                <w:sz w:val="24"/>
                <w:szCs w:val="24"/>
              </w:rPr>
              <w:t>To mandate the LGBTQ Representative to ensure that the above resolutions are followed;</w:t>
            </w:r>
          </w:p>
          <w:p w14:paraId="368184A6" w14:textId="77777777" w:rsidR="008A2B58" w:rsidRPr="004A6692" w:rsidRDefault="008A2B58" w:rsidP="00B67475">
            <w:pPr>
              <w:rPr>
                <w:rFonts w:asciiTheme="majorHAnsi" w:hAnsiTheme="majorHAnsi" w:cstheme="minorHAnsi"/>
                <w:i/>
                <w:iCs/>
                <w:sz w:val="24"/>
                <w:szCs w:val="24"/>
              </w:rPr>
            </w:pPr>
            <w:r w:rsidRPr="004A6692">
              <w:rPr>
                <w:rFonts w:asciiTheme="majorHAnsi" w:hAnsiTheme="majorHAnsi" w:cstheme="minorHAnsi"/>
                <w:i/>
                <w:iCs/>
                <w:sz w:val="24"/>
                <w:szCs w:val="24"/>
              </w:rPr>
              <w:t>To mandate the LGBTQ Representative to ensure that there is welfare in place for gender-neutral people;</w:t>
            </w:r>
          </w:p>
          <w:p w14:paraId="21CA9E90" w14:textId="77777777" w:rsidR="008A2B58" w:rsidRPr="004A6692" w:rsidRDefault="008A2B58" w:rsidP="00B67475">
            <w:pPr>
              <w:rPr>
                <w:rFonts w:asciiTheme="majorHAnsi" w:hAnsiTheme="majorHAnsi" w:cstheme="minorHAnsi"/>
                <w:i/>
                <w:iCs/>
                <w:sz w:val="24"/>
                <w:szCs w:val="24"/>
              </w:rPr>
            </w:pPr>
            <w:r w:rsidRPr="004A6692">
              <w:rPr>
                <w:rFonts w:asciiTheme="majorHAnsi" w:hAnsiTheme="majorHAnsi" w:cstheme="minorHAnsi"/>
                <w:i/>
                <w:iCs/>
                <w:sz w:val="24"/>
                <w:szCs w:val="24"/>
              </w:rPr>
              <w:t>To support the Genderless Campaign that is attempting to change wider university policy by removing gender-specific rules in all areas of the University.</w:t>
            </w:r>
          </w:p>
          <w:p w14:paraId="7531AE03" w14:textId="77777777" w:rsidR="008A2B58" w:rsidRPr="004A6692" w:rsidRDefault="008A2B58" w:rsidP="00B67475">
            <w:pPr>
              <w:rPr>
                <w:rFonts w:asciiTheme="majorHAnsi" w:hAnsiTheme="majorHAnsi" w:cstheme="minorHAnsi"/>
                <w:b/>
                <w:bCs/>
                <w:sz w:val="24"/>
                <w:szCs w:val="24"/>
              </w:rPr>
            </w:pPr>
          </w:p>
        </w:tc>
      </w:tr>
    </w:tbl>
    <w:p w14:paraId="6DAD6038" w14:textId="46C9F161" w:rsidR="008A2B58" w:rsidRPr="004A6692" w:rsidRDefault="008A2B58" w:rsidP="008A2B58">
      <w:pPr>
        <w:rPr>
          <w:rFonts w:asciiTheme="majorHAnsi" w:hAnsiTheme="majorHAnsi" w:cstheme="minorHAnsi"/>
          <w:b/>
          <w:bCs/>
          <w:u w:val="single"/>
        </w:rPr>
      </w:pPr>
    </w:p>
    <w:tbl>
      <w:tblPr>
        <w:tblStyle w:val="TableGrid"/>
        <w:tblW w:w="9242" w:type="dxa"/>
        <w:tblLook w:val="04A0" w:firstRow="1" w:lastRow="0" w:firstColumn="1" w:lastColumn="0" w:noHBand="0" w:noVBand="1"/>
      </w:tblPr>
      <w:tblGrid>
        <w:gridCol w:w="3080"/>
        <w:gridCol w:w="3081"/>
        <w:gridCol w:w="3081"/>
      </w:tblGrid>
      <w:tr w:rsidR="008A2B58" w:rsidRPr="004A6692" w14:paraId="343A0EA7" w14:textId="77777777" w:rsidTr="00B67475">
        <w:tc>
          <w:tcPr>
            <w:tcW w:w="3080" w:type="dxa"/>
          </w:tcPr>
          <w:p w14:paraId="2F514107" w14:textId="77777777" w:rsidR="008A2B58" w:rsidRPr="004A6692" w:rsidRDefault="008A2B58" w:rsidP="00B67475">
            <w:pPr>
              <w:rPr>
                <w:rFonts w:asciiTheme="majorHAnsi" w:hAnsiTheme="majorHAnsi" w:cstheme="minorHAnsi"/>
                <w:sz w:val="24"/>
                <w:szCs w:val="24"/>
              </w:rPr>
            </w:pPr>
            <w:r w:rsidRPr="004A6692">
              <w:rPr>
                <w:rFonts w:asciiTheme="majorHAnsi" w:hAnsiTheme="majorHAnsi" w:cstheme="minorHAnsi"/>
                <w:sz w:val="24"/>
                <w:szCs w:val="24"/>
              </w:rPr>
              <w:t>LGBT History Month</w:t>
            </w:r>
          </w:p>
        </w:tc>
        <w:tc>
          <w:tcPr>
            <w:tcW w:w="3081" w:type="dxa"/>
          </w:tcPr>
          <w:p w14:paraId="5B38669C" w14:textId="08C22A30" w:rsidR="008A2B58" w:rsidRPr="004A6692" w:rsidRDefault="008A2B58" w:rsidP="00B67475">
            <w:pPr>
              <w:rPr>
                <w:rFonts w:asciiTheme="majorHAnsi" w:hAnsiTheme="majorHAnsi" w:cstheme="minorHAnsi"/>
                <w:sz w:val="24"/>
                <w:szCs w:val="24"/>
                <w:lang w:val="en-US"/>
              </w:rPr>
            </w:pPr>
            <w:r w:rsidRPr="004A6692">
              <w:rPr>
                <w:rFonts w:asciiTheme="majorHAnsi" w:hAnsiTheme="majorHAnsi" w:cstheme="minorHAnsi"/>
                <w:sz w:val="24"/>
                <w:szCs w:val="24"/>
                <w:lang w:val="en-US"/>
              </w:rPr>
              <w:t>Passed/</w:t>
            </w:r>
            <w:r w:rsidRPr="00DC7437">
              <w:rPr>
                <w:rFonts w:asciiTheme="majorHAnsi" w:hAnsiTheme="majorHAnsi" w:cstheme="minorHAnsi"/>
                <w:sz w:val="24"/>
                <w:szCs w:val="24"/>
                <w:highlight w:val="yellow"/>
                <w:lang w:val="en-US"/>
              </w:rPr>
              <w:t>renewed</w:t>
            </w:r>
            <w:r w:rsidRPr="004A6692">
              <w:rPr>
                <w:rFonts w:asciiTheme="majorHAnsi" w:hAnsiTheme="majorHAnsi" w:cstheme="minorHAnsi"/>
                <w:sz w:val="24"/>
                <w:szCs w:val="24"/>
                <w:lang w:val="en-US"/>
              </w:rPr>
              <w:t xml:space="preserve"> on: </w:t>
            </w:r>
            <w:r w:rsidR="00DC7437">
              <w:rPr>
                <w:rFonts w:asciiTheme="majorHAnsi" w:hAnsiTheme="majorHAnsi" w:cstheme="minorHAnsi"/>
                <w:lang w:val="en-US"/>
              </w:rPr>
              <w:t>26/01/20</w:t>
            </w:r>
          </w:p>
          <w:p w14:paraId="1DC549F0" w14:textId="77777777" w:rsidR="008A2B58" w:rsidRPr="004A6692" w:rsidRDefault="008A2B58" w:rsidP="00B67475">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81" w:type="dxa"/>
          </w:tcPr>
          <w:p w14:paraId="34B238CE" w14:textId="00A8CCC2" w:rsidR="008A2B58" w:rsidRPr="004A6692" w:rsidRDefault="008A2B58" w:rsidP="00B67475">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w:t>
            </w:r>
            <w:r w:rsidR="00E86CB6">
              <w:rPr>
                <w:rFonts w:asciiTheme="majorHAnsi" w:hAnsiTheme="majorHAnsi" w:cstheme="minorHAnsi"/>
                <w:sz w:val="24"/>
                <w:szCs w:val="24"/>
                <w:lang w:val="en-US"/>
              </w:rPr>
              <w:t>0</w:t>
            </w:r>
            <w:r w:rsidRPr="004A6692">
              <w:rPr>
                <w:rFonts w:asciiTheme="majorHAnsi" w:hAnsiTheme="majorHAnsi" w:cstheme="minorHAnsi"/>
                <w:sz w:val="24"/>
                <w:szCs w:val="24"/>
                <w:lang w:val="en-US"/>
              </w:rPr>
              <w:t>/1/</w:t>
            </w:r>
            <w:r w:rsidR="00E86CB6">
              <w:rPr>
                <w:rFonts w:asciiTheme="majorHAnsi" w:hAnsiTheme="majorHAnsi" w:cstheme="minorHAnsi"/>
                <w:sz w:val="24"/>
                <w:szCs w:val="24"/>
                <w:lang w:val="en-US"/>
              </w:rPr>
              <w:t>21</w:t>
            </w:r>
          </w:p>
        </w:tc>
      </w:tr>
      <w:tr w:rsidR="008A2B58" w:rsidRPr="004A6692" w14:paraId="666132A8" w14:textId="77777777" w:rsidTr="00B67475">
        <w:tc>
          <w:tcPr>
            <w:tcW w:w="9242" w:type="dxa"/>
            <w:gridSpan w:val="3"/>
          </w:tcPr>
          <w:p w14:paraId="3250F203" w14:textId="77777777" w:rsidR="008A2B58" w:rsidRPr="004A6692" w:rsidRDefault="008A2B58" w:rsidP="00B67475">
            <w:pPr>
              <w:rPr>
                <w:rFonts w:asciiTheme="majorHAnsi" w:hAnsiTheme="majorHAnsi" w:cstheme="minorHAnsi"/>
                <w:i/>
                <w:iCs/>
                <w:sz w:val="24"/>
                <w:szCs w:val="24"/>
              </w:rPr>
            </w:pPr>
            <w:r w:rsidRPr="004A6692">
              <w:rPr>
                <w:rFonts w:asciiTheme="majorHAnsi" w:hAnsiTheme="majorHAnsi" w:cstheme="minorHAnsi"/>
                <w:i/>
                <w:iCs/>
                <w:sz w:val="24"/>
                <w:szCs w:val="24"/>
              </w:rPr>
              <w:t>The JCR will show its support for LGBT History month and will show its support by requesting that the LGBTQ flag is flown during the month on College grounds</w:t>
            </w:r>
          </w:p>
        </w:tc>
      </w:tr>
    </w:tbl>
    <w:p w14:paraId="39E14181" w14:textId="4C3DE344" w:rsidR="008A2B58" w:rsidRPr="004A6692" w:rsidRDefault="008A2B58" w:rsidP="008A2B58">
      <w:pPr>
        <w:rPr>
          <w:rFonts w:asciiTheme="majorHAnsi" w:hAnsiTheme="majorHAnsi" w:cstheme="minorHAnsi"/>
          <w:b/>
          <w:bCs/>
          <w:u w:val="single"/>
        </w:rPr>
      </w:pPr>
    </w:p>
    <w:tbl>
      <w:tblPr>
        <w:tblStyle w:val="TableGrid"/>
        <w:tblW w:w="9242" w:type="dxa"/>
        <w:tblLook w:val="04A0" w:firstRow="1" w:lastRow="0" w:firstColumn="1" w:lastColumn="0" w:noHBand="0" w:noVBand="1"/>
      </w:tblPr>
      <w:tblGrid>
        <w:gridCol w:w="3080"/>
        <w:gridCol w:w="3081"/>
        <w:gridCol w:w="3081"/>
      </w:tblGrid>
      <w:tr w:rsidR="008A2B58" w:rsidRPr="004A6692" w14:paraId="71FFBC7F" w14:textId="77777777" w:rsidTr="00B67475">
        <w:tc>
          <w:tcPr>
            <w:tcW w:w="3080" w:type="dxa"/>
          </w:tcPr>
          <w:p w14:paraId="119ACFFA" w14:textId="77777777" w:rsidR="008A2B58" w:rsidRPr="004A6692" w:rsidRDefault="008A2B58" w:rsidP="00B67475">
            <w:pPr>
              <w:rPr>
                <w:rFonts w:asciiTheme="majorHAnsi" w:hAnsiTheme="majorHAnsi" w:cstheme="minorHAnsi"/>
                <w:sz w:val="24"/>
                <w:szCs w:val="24"/>
              </w:rPr>
            </w:pPr>
            <w:r w:rsidRPr="004A6692">
              <w:rPr>
                <w:rFonts w:asciiTheme="majorHAnsi" w:hAnsiTheme="majorHAnsi" w:cstheme="minorHAnsi"/>
                <w:sz w:val="24"/>
                <w:szCs w:val="24"/>
              </w:rPr>
              <w:t>Investment in the Arms Trade</w:t>
            </w:r>
          </w:p>
        </w:tc>
        <w:tc>
          <w:tcPr>
            <w:tcW w:w="3081" w:type="dxa"/>
          </w:tcPr>
          <w:p w14:paraId="7B2962B0" w14:textId="1BD93574" w:rsidR="008A2B58" w:rsidRPr="004A6692" w:rsidRDefault="008A2B58" w:rsidP="00B67475">
            <w:pPr>
              <w:rPr>
                <w:rFonts w:asciiTheme="majorHAnsi" w:hAnsiTheme="majorHAnsi" w:cstheme="minorHAnsi"/>
                <w:sz w:val="24"/>
                <w:szCs w:val="24"/>
                <w:lang w:val="en-US"/>
              </w:rPr>
            </w:pPr>
            <w:r w:rsidRPr="004A6692">
              <w:rPr>
                <w:rFonts w:asciiTheme="majorHAnsi" w:hAnsiTheme="majorHAnsi" w:cstheme="minorHAnsi"/>
                <w:sz w:val="24"/>
                <w:szCs w:val="24"/>
                <w:lang w:val="en-US"/>
              </w:rPr>
              <w:t>Passed/</w:t>
            </w:r>
            <w:r w:rsidRPr="00DC7437">
              <w:rPr>
                <w:rFonts w:asciiTheme="majorHAnsi" w:hAnsiTheme="majorHAnsi" w:cstheme="minorHAnsi"/>
                <w:sz w:val="24"/>
                <w:szCs w:val="24"/>
                <w:highlight w:val="yellow"/>
                <w:lang w:val="en-US"/>
              </w:rPr>
              <w:t>renewed</w:t>
            </w:r>
            <w:r w:rsidRPr="004A6692">
              <w:rPr>
                <w:rFonts w:asciiTheme="majorHAnsi" w:hAnsiTheme="majorHAnsi" w:cstheme="minorHAnsi"/>
                <w:sz w:val="24"/>
                <w:szCs w:val="24"/>
                <w:lang w:val="en-US"/>
              </w:rPr>
              <w:t xml:space="preserve"> on: </w:t>
            </w:r>
            <w:r w:rsidR="00DC7437">
              <w:rPr>
                <w:rFonts w:asciiTheme="majorHAnsi" w:hAnsiTheme="majorHAnsi" w:cstheme="minorHAnsi"/>
                <w:lang w:val="en-US"/>
              </w:rPr>
              <w:t>26/01/20</w:t>
            </w:r>
          </w:p>
          <w:p w14:paraId="7DBBF4F7" w14:textId="77777777" w:rsidR="008A2B58" w:rsidRPr="004A6692" w:rsidRDefault="008A2B58" w:rsidP="00B67475">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81" w:type="dxa"/>
          </w:tcPr>
          <w:p w14:paraId="2EB1B1D3" w14:textId="163A45BC" w:rsidR="008A2B58" w:rsidRPr="004A6692" w:rsidRDefault="008A2B58" w:rsidP="00B67475">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w:t>
            </w:r>
            <w:r w:rsidR="00E86CB6">
              <w:rPr>
                <w:rFonts w:asciiTheme="majorHAnsi" w:hAnsiTheme="majorHAnsi" w:cstheme="minorHAnsi"/>
                <w:sz w:val="24"/>
                <w:szCs w:val="24"/>
                <w:lang w:val="en-US"/>
              </w:rPr>
              <w:t>0</w:t>
            </w:r>
            <w:r w:rsidRPr="004A6692">
              <w:rPr>
                <w:rFonts w:asciiTheme="majorHAnsi" w:hAnsiTheme="majorHAnsi" w:cstheme="minorHAnsi"/>
                <w:sz w:val="24"/>
                <w:szCs w:val="24"/>
                <w:lang w:val="en-US"/>
              </w:rPr>
              <w:t>/1/</w:t>
            </w:r>
            <w:r w:rsidR="00E86CB6">
              <w:rPr>
                <w:rFonts w:asciiTheme="majorHAnsi" w:hAnsiTheme="majorHAnsi" w:cstheme="minorHAnsi"/>
                <w:sz w:val="24"/>
                <w:szCs w:val="24"/>
                <w:lang w:val="en-US"/>
              </w:rPr>
              <w:t>21</w:t>
            </w:r>
          </w:p>
        </w:tc>
      </w:tr>
      <w:tr w:rsidR="008A2B58" w:rsidRPr="004A6692" w14:paraId="4A750013" w14:textId="77777777" w:rsidTr="00B67475">
        <w:tc>
          <w:tcPr>
            <w:tcW w:w="9242" w:type="dxa"/>
            <w:gridSpan w:val="3"/>
          </w:tcPr>
          <w:p w14:paraId="7AEF53F6" w14:textId="77777777" w:rsidR="008A2B58" w:rsidRPr="004A6692" w:rsidRDefault="008A2B58" w:rsidP="00B67475">
            <w:pPr>
              <w:rPr>
                <w:rFonts w:asciiTheme="majorHAnsi" w:hAnsiTheme="majorHAnsi" w:cstheme="minorHAnsi"/>
                <w:b/>
                <w:bCs/>
                <w:sz w:val="24"/>
                <w:szCs w:val="24"/>
                <w:lang w:val="en-US"/>
              </w:rPr>
            </w:pPr>
            <w:r w:rsidRPr="004A6692">
              <w:rPr>
                <w:rFonts w:asciiTheme="majorHAnsi" w:hAnsiTheme="majorHAnsi" w:cstheme="minorHAnsi"/>
                <w:i/>
                <w:iCs/>
                <w:sz w:val="24"/>
                <w:szCs w:val="24"/>
              </w:rPr>
              <w:t>The JCR objects to the University of Oxford’s investment in the arms trade.</w:t>
            </w:r>
          </w:p>
        </w:tc>
      </w:tr>
    </w:tbl>
    <w:p w14:paraId="2A3D8C3F" w14:textId="77AD1AA6" w:rsidR="008A2B58" w:rsidRPr="004A6692" w:rsidRDefault="008A2B58" w:rsidP="008A2B58">
      <w:pPr>
        <w:rPr>
          <w:rFonts w:asciiTheme="majorHAnsi" w:hAnsiTheme="majorHAnsi" w:cstheme="minorHAnsi"/>
          <w:bCs/>
          <w:u w:val="single"/>
          <w:lang w:val="en-US"/>
        </w:rPr>
      </w:pPr>
      <w:r w:rsidRPr="004A6692">
        <w:rPr>
          <w:rFonts w:asciiTheme="majorHAnsi" w:hAnsiTheme="majorHAnsi" w:cstheme="minorHAnsi"/>
          <w:b/>
          <w:bCs/>
          <w:lang w:val="en-US"/>
        </w:rPr>
        <w:br/>
      </w:r>
    </w:p>
    <w:p w14:paraId="163A0E4D" w14:textId="77777777" w:rsidR="008A2B58" w:rsidRPr="004A6692" w:rsidRDefault="008A2B58" w:rsidP="008A2B58">
      <w:pPr>
        <w:rPr>
          <w:rFonts w:asciiTheme="majorHAnsi" w:hAnsiTheme="majorHAnsi" w:cstheme="minorHAnsi"/>
          <w:b/>
          <w:bCs/>
          <w:lang w:val="en-US"/>
        </w:rPr>
      </w:pPr>
      <w:r w:rsidRPr="004A6692">
        <w:rPr>
          <w:rFonts w:asciiTheme="majorHAnsi" w:hAnsiTheme="majorHAnsi" w:cstheme="minorHAnsi"/>
          <w:b/>
          <w:bCs/>
          <w:lang w:val="en-US"/>
        </w:rPr>
        <w:t>Affiliations</w:t>
      </w:r>
    </w:p>
    <w:p w14:paraId="4C436967" w14:textId="7D44770C" w:rsidR="008A2B58" w:rsidRPr="004A6692" w:rsidRDefault="008A2B58" w:rsidP="008A2B58">
      <w:pPr>
        <w:pStyle w:val="ListParagraph"/>
        <w:numPr>
          <w:ilvl w:val="0"/>
          <w:numId w:val="10"/>
        </w:numPr>
        <w:spacing w:after="160" w:line="259" w:lineRule="auto"/>
        <w:rPr>
          <w:rFonts w:asciiTheme="majorHAnsi" w:hAnsiTheme="majorHAnsi" w:cstheme="minorHAnsi"/>
          <w:bCs/>
          <w:lang w:val="en-US"/>
        </w:rPr>
      </w:pPr>
      <w:r w:rsidRPr="004A6692">
        <w:rPr>
          <w:rFonts w:asciiTheme="majorHAnsi" w:hAnsiTheme="majorHAnsi" w:cstheme="minorHAnsi"/>
          <w:bCs/>
          <w:lang w:val="en-US"/>
        </w:rPr>
        <w:t>Oxford University Student Union (Oxford SU)</w:t>
      </w:r>
      <w:r w:rsidRPr="004A6692">
        <w:rPr>
          <w:rFonts w:asciiTheme="majorHAnsi" w:hAnsiTheme="majorHAnsi" w:cstheme="minorHAnsi"/>
          <w:bCs/>
          <w:lang w:val="en-US"/>
        </w:rPr>
        <w:br/>
        <w:t>Passed/</w:t>
      </w:r>
      <w:r w:rsidRPr="00763170">
        <w:rPr>
          <w:rFonts w:asciiTheme="majorHAnsi" w:hAnsiTheme="majorHAnsi" w:cstheme="minorHAnsi"/>
          <w:bCs/>
          <w:highlight w:val="yellow"/>
          <w:lang w:val="en-US"/>
        </w:rPr>
        <w:t>renewed</w:t>
      </w:r>
      <w:r w:rsidRPr="004A6692">
        <w:rPr>
          <w:rFonts w:asciiTheme="majorHAnsi" w:hAnsiTheme="majorHAnsi" w:cstheme="minorHAnsi"/>
          <w:bCs/>
          <w:lang w:val="en-US"/>
        </w:rPr>
        <w:t>: 2</w:t>
      </w:r>
      <w:r w:rsidR="00E86CB6">
        <w:rPr>
          <w:rFonts w:asciiTheme="majorHAnsi" w:hAnsiTheme="majorHAnsi" w:cstheme="minorHAnsi"/>
          <w:bCs/>
          <w:lang w:val="en-US"/>
        </w:rPr>
        <w:t>6</w:t>
      </w:r>
      <w:r w:rsidRPr="004A6692">
        <w:rPr>
          <w:rFonts w:asciiTheme="majorHAnsi" w:hAnsiTheme="majorHAnsi" w:cstheme="minorHAnsi"/>
          <w:bCs/>
          <w:lang w:val="en-US"/>
        </w:rPr>
        <w:t>/1/</w:t>
      </w:r>
      <w:r w:rsidR="00E86CB6">
        <w:rPr>
          <w:rFonts w:asciiTheme="majorHAnsi" w:hAnsiTheme="majorHAnsi" w:cstheme="minorHAnsi"/>
          <w:bCs/>
          <w:lang w:val="en-US"/>
        </w:rPr>
        <w:t>20</w:t>
      </w:r>
      <w:r w:rsidRPr="004A6692">
        <w:rPr>
          <w:rFonts w:asciiTheme="majorHAnsi" w:hAnsiTheme="majorHAnsi" w:cstheme="minorHAnsi"/>
          <w:bCs/>
          <w:lang w:val="en-US"/>
        </w:rPr>
        <w:tab/>
        <w:t>Due to Expire: 2</w:t>
      </w:r>
      <w:r w:rsidR="00E86CB6">
        <w:rPr>
          <w:rFonts w:asciiTheme="majorHAnsi" w:hAnsiTheme="majorHAnsi" w:cstheme="minorHAnsi"/>
          <w:bCs/>
          <w:lang w:val="en-US"/>
        </w:rPr>
        <w:t>6</w:t>
      </w:r>
      <w:r w:rsidRPr="004A6692">
        <w:rPr>
          <w:rFonts w:asciiTheme="majorHAnsi" w:hAnsiTheme="majorHAnsi" w:cstheme="minorHAnsi"/>
          <w:bCs/>
          <w:lang w:val="en-US"/>
        </w:rPr>
        <w:t>/1/</w:t>
      </w:r>
      <w:r w:rsidR="00E86CB6">
        <w:rPr>
          <w:rFonts w:asciiTheme="majorHAnsi" w:hAnsiTheme="majorHAnsi" w:cstheme="minorHAnsi"/>
          <w:bCs/>
          <w:lang w:val="en-US"/>
        </w:rPr>
        <w:t>21</w:t>
      </w:r>
      <w:r w:rsidRPr="004A6692">
        <w:rPr>
          <w:rFonts w:asciiTheme="majorHAnsi" w:hAnsiTheme="majorHAnsi" w:cstheme="minorHAnsi"/>
          <w:bCs/>
          <w:lang w:val="en-US"/>
        </w:rPr>
        <w:br/>
      </w:r>
    </w:p>
    <w:p w14:paraId="512F6E8E" w14:textId="16F09FFC" w:rsidR="008A2B58" w:rsidRPr="00DC7437" w:rsidRDefault="00E86CB6" w:rsidP="00E86CB6">
      <w:pPr>
        <w:pStyle w:val="ListParagraph"/>
        <w:numPr>
          <w:ilvl w:val="0"/>
          <w:numId w:val="10"/>
        </w:numPr>
        <w:rPr>
          <w:rFonts w:asciiTheme="majorHAnsi" w:hAnsiTheme="majorHAnsi" w:cstheme="minorHAnsi"/>
          <w:b/>
          <w:bCs/>
          <w:lang w:val="en-US"/>
        </w:rPr>
      </w:pPr>
      <w:proofErr w:type="spellStart"/>
      <w:r w:rsidRPr="00DC7437">
        <w:rPr>
          <w:rFonts w:asciiTheme="majorHAnsi" w:hAnsiTheme="majorHAnsi" w:cstheme="minorHAnsi"/>
          <w:bCs/>
          <w:lang w:val="en-US"/>
        </w:rPr>
        <w:t>Organisation</w:t>
      </w:r>
      <w:proofErr w:type="spellEnd"/>
      <w:r w:rsidRPr="00DC7437">
        <w:rPr>
          <w:rFonts w:asciiTheme="majorHAnsi" w:hAnsiTheme="majorHAnsi" w:cstheme="minorHAnsi"/>
          <w:bCs/>
          <w:lang w:val="en-US"/>
        </w:rPr>
        <w:t xml:space="preserve"> </w:t>
      </w:r>
      <w:r w:rsidR="00943E89" w:rsidRPr="00DC7437">
        <w:rPr>
          <w:rFonts w:asciiTheme="majorHAnsi" w:hAnsiTheme="majorHAnsi" w:cstheme="minorHAnsi"/>
          <w:bCs/>
          <w:lang w:val="en-US"/>
        </w:rPr>
        <w:t xml:space="preserve">(our affiliation with Oxford SU) </w:t>
      </w:r>
      <w:r w:rsidR="00763170">
        <w:rPr>
          <w:rFonts w:asciiTheme="majorHAnsi" w:hAnsiTheme="majorHAnsi" w:cstheme="minorHAnsi"/>
          <w:bCs/>
          <w:lang w:val="en-US"/>
        </w:rPr>
        <w:t xml:space="preserve">– </w:t>
      </w:r>
      <w:r w:rsidR="00763170" w:rsidRPr="00763170">
        <w:rPr>
          <w:rFonts w:asciiTheme="majorHAnsi" w:hAnsiTheme="majorHAnsi" w:cstheme="minorHAnsi"/>
          <w:bCs/>
          <w:highlight w:val="yellow"/>
          <w:lang w:val="en-US"/>
        </w:rPr>
        <w:t>renewed</w:t>
      </w:r>
      <w:r w:rsidR="00763170">
        <w:rPr>
          <w:rFonts w:asciiTheme="majorHAnsi" w:hAnsiTheme="majorHAnsi" w:cstheme="minorHAnsi"/>
          <w:bCs/>
          <w:lang w:val="en-US"/>
        </w:rPr>
        <w:t xml:space="preserve"> </w:t>
      </w:r>
    </w:p>
    <w:p w14:paraId="23B12B22" w14:textId="74D59CAF" w:rsidR="008A2B58" w:rsidRDefault="008A2B58" w:rsidP="008A2B58">
      <w:pPr>
        <w:rPr>
          <w:rFonts w:asciiTheme="majorHAnsi" w:hAnsiTheme="majorHAnsi" w:cstheme="minorHAnsi"/>
          <w:b/>
          <w:bCs/>
          <w:lang w:val="en-US"/>
        </w:rPr>
      </w:pPr>
      <w:r w:rsidRPr="004A6692">
        <w:rPr>
          <w:rFonts w:asciiTheme="majorHAnsi" w:hAnsiTheme="majorHAnsi" w:cstheme="minorHAnsi"/>
          <w:b/>
          <w:bCs/>
          <w:lang w:val="en-US"/>
        </w:rPr>
        <w:t>Honorary Members</w:t>
      </w:r>
    </w:p>
    <w:p w14:paraId="41E8DE49" w14:textId="4E2EACFA" w:rsidR="00E86CB6" w:rsidRDefault="00E86CB6" w:rsidP="00E86CB6">
      <w:pPr>
        <w:pStyle w:val="ListParagraph"/>
        <w:numPr>
          <w:ilvl w:val="0"/>
          <w:numId w:val="11"/>
        </w:numPr>
        <w:rPr>
          <w:rFonts w:asciiTheme="majorHAnsi" w:hAnsiTheme="majorHAnsi" w:cstheme="minorHAnsi"/>
          <w:bCs/>
          <w:lang w:val="en-US"/>
        </w:rPr>
      </w:pPr>
      <w:r>
        <w:rPr>
          <w:rFonts w:asciiTheme="majorHAnsi" w:hAnsiTheme="majorHAnsi" w:cstheme="minorHAnsi"/>
          <w:bCs/>
          <w:lang w:val="en-US"/>
        </w:rPr>
        <w:t xml:space="preserve">Ali (Kebab Van Man) </w:t>
      </w:r>
    </w:p>
    <w:p w14:paraId="6FAECE3B" w14:textId="2B3BD58A"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t>Passed/</w:t>
      </w:r>
      <w:r w:rsidRPr="00763170">
        <w:rPr>
          <w:rFonts w:asciiTheme="majorHAnsi" w:hAnsiTheme="majorHAnsi" w:cstheme="minorHAnsi"/>
          <w:bCs/>
          <w:highlight w:val="yellow"/>
          <w:lang w:val="en-US"/>
        </w:rPr>
        <w:t>renewed</w:t>
      </w:r>
      <w:r>
        <w:rPr>
          <w:rFonts w:asciiTheme="majorHAnsi" w:hAnsiTheme="majorHAnsi" w:cstheme="minorHAnsi"/>
          <w:bCs/>
          <w:lang w:val="en-US"/>
        </w:rPr>
        <w:t>: 20/1/19.      Due to Expire: 20/1/21</w:t>
      </w:r>
    </w:p>
    <w:p w14:paraId="44CCB94C" w14:textId="77777777" w:rsidR="00763170" w:rsidRDefault="00763170" w:rsidP="00E86CB6">
      <w:pPr>
        <w:pStyle w:val="ListParagraph"/>
        <w:rPr>
          <w:rFonts w:asciiTheme="majorHAnsi" w:hAnsiTheme="majorHAnsi" w:cstheme="minorHAnsi"/>
          <w:bCs/>
          <w:lang w:val="en-US"/>
        </w:rPr>
      </w:pPr>
    </w:p>
    <w:p w14:paraId="6614E811" w14:textId="2836439D"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lastRenderedPageBreak/>
        <w:t>Andrew Hall (Rose and Crown)</w:t>
      </w:r>
    </w:p>
    <w:p w14:paraId="03BF1432" w14:textId="0A07CBA6"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t>Passed/</w:t>
      </w:r>
      <w:r w:rsidRPr="00763170">
        <w:rPr>
          <w:rFonts w:asciiTheme="majorHAnsi" w:hAnsiTheme="majorHAnsi" w:cstheme="minorHAnsi"/>
          <w:bCs/>
          <w:highlight w:val="yellow"/>
          <w:lang w:val="en-US"/>
        </w:rPr>
        <w:t>renewed</w:t>
      </w:r>
      <w:r>
        <w:rPr>
          <w:rFonts w:asciiTheme="majorHAnsi" w:hAnsiTheme="majorHAnsi" w:cstheme="minorHAnsi"/>
          <w:bCs/>
          <w:lang w:val="en-US"/>
        </w:rPr>
        <w:t>: 20/1/19        Due to Expire: 20/1/21</w:t>
      </w:r>
    </w:p>
    <w:p w14:paraId="681C4C2F" w14:textId="20A39FB6" w:rsidR="00E86CB6" w:rsidRDefault="00E86CB6" w:rsidP="00E86CB6">
      <w:pPr>
        <w:pStyle w:val="ListParagraph"/>
        <w:rPr>
          <w:rFonts w:asciiTheme="majorHAnsi" w:hAnsiTheme="majorHAnsi" w:cstheme="minorHAnsi"/>
          <w:bCs/>
          <w:lang w:val="en-US"/>
        </w:rPr>
      </w:pPr>
    </w:p>
    <w:p w14:paraId="4B294F54" w14:textId="47B66C52"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t>Chesney Hawkes</w:t>
      </w:r>
    </w:p>
    <w:p w14:paraId="0AD5150C" w14:textId="3C666373"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t>Passed/</w:t>
      </w:r>
      <w:r w:rsidRPr="00763170">
        <w:rPr>
          <w:rFonts w:asciiTheme="majorHAnsi" w:hAnsiTheme="majorHAnsi" w:cstheme="minorHAnsi"/>
          <w:bCs/>
          <w:highlight w:val="yellow"/>
          <w:lang w:val="en-US"/>
        </w:rPr>
        <w:t>renewed</w:t>
      </w:r>
      <w:r>
        <w:rPr>
          <w:rFonts w:asciiTheme="majorHAnsi" w:hAnsiTheme="majorHAnsi" w:cstheme="minorHAnsi"/>
          <w:bCs/>
          <w:lang w:val="en-US"/>
        </w:rPr>
        <w:t>: 20/1/19        Due to Expire: 20/1/21</w:t>
      </w:r>
    </w:p>
    <w:p w14:paraId="3F020E91" w14:textId="4CF597B5" w:rsidR="00E86CB6" w:rsidRDefault="00E86CB6" w:rsidP="00E86CB6">
      <w:pPr>
        <w:pStyle w:val="ListParagraph"/>
        <w:rPr>
          <w:rFonts w:asciiTheme="majorHAnsi" w:hAnsiTheme="majorHAnsi" w:cstheme="minorHAnsi"/>
          <w:bCs/>
          <w:lang w:val="en-US"/>
        </w:rPr>
      </w:pPr>
    </w:p>
    <w:p w14:paraId="4F0D0FF5" w14:textId="27C2B591"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t>Wally Warner</w:t>
      </w:r>
      <w:r w:rsidR="00DC7437">
        <w:rPr>
          <w:rFonts w:asciiTheme="majorHAnsi" w:hAnsiTheme="majorHAnsi" w:cstheme="minorHAnsi"/>
          <w:bCs/>
          <w:lang w:val="en-US"/>
        </w:rPr>
        <w:t xml:space="preserve"> </w:t>
      </w:r>
    </w:p>
    <w:p w14:paraId="432A0D49" w14:textId="6A9079E7"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t>Passed/</w:t>
      </w:r>
      <w:r w:rsidRPr="00763170">
        <w:rPr>
          <w:rFonts w:asciiTheme="majorHAnsi" w:hAnsiTheme="majorHAnsi" w:cstheme="minorHAnsi"/>
          <w:bCs/>
          <w:highlight w:val="yellow"/>
          <w:lang w:val="en-US"/>
        </w:rPr>
        <w:t>renewed</w:t>
      </w:r>
      <w:r>
        <w:rPr>
          <w:rFonts w:asciiTheme="majorHAnsi" w:hAnsiTheme="majorHAnsi" w:cstheme="minorHAnsi"/>
          <w:bCs/>
          <w:lang w:val="en-US"/>
        </w:rPr>
        <w:t>: 20/1/19        Due to Expire: 20/1/21</w:t>
      </w:r>
    </w:p>
    <w:p w14:paraId="43A1840F" w14:textId="265417EE" w:rsidR="00E86CB6" w:rsidRDefault="00E86CB6" w:rsidP="00E86CB6">
      <w:pPr>
        <w:pStyle w:val="ListParagraph"/>
        <w:rPr>
          <w:rFonts w:asciiTheme="majorHAnsi" w:hAnsiTheme="majorHAnsi" w:cstheme="minorHAnsi"/>
          <w:bCs/>
          <w:lang w:val="en-US"/>
        </w:rPr>
      </w:pPr>
    </w:p>
    <w:p w14:paraId="02E75A74" w14:textId="24A9F903"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t>Terry Long</w:t>
      </w:r>
      <w:r w:rsidR="00DC7437">
        <w:rPr>
          <w:rFonts w:asciiTheme="majorHAnsi" w:hAnsiTheme="majorHAnsi" w:cstheme="minorHAnsi"/>
          <w:bCs/>
          <w:lang w:val="en-US"/>
        </w:rPr>
        <w:t xml:space="preserve"> </w:t>
      </w:r>
    </w:p>
    <w:p w14:paraId="0085CAD8" w14:textId="61F0BB7A"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t>Passed/</w:t>
      </w:r>
      <w:r w:rsidRPr="00763170">
        <w:rPr>
          <w:rFonts w:asciiTheme="majorHAnsi" w:hAnsiTheme="majorHAnsi" w:cstheme="minorHAnsi"/>
          <w:bCs/>
          <w:highlight w:val="yellow"/>
          <w:lang w:val="en-US"/>
        </w:rPr>
        <w:t>renewed</w:t>
      </w:r>
      <w:r>
        <w:rPr>
          <w:rFonts w:asciiTheme="majorHAnsi" w:hAnsiTheme="majorHAnsi" w:cstheme="minorHAnsi"/>
          <w:bCs/>
          <w:lang w:val="en-US"/>
        </w:rPr>
        <w:t>: 20/1/19        Due to Expire: 20/1/21</w:t>
      </w:r>
    </w:p>
    <w:p w14:paraId="6B551D85" w14:textId="3B5A6E3A" w:rsidR="00E86CB6" w:rsidRDefault="00E86CB6" w:rsidP="00E86CB6">
      <w:pPr>
        <w:pStyle w:val="ListParagraph"/>
        <w:rPr>
          <w:rFonts w:asciiTheme="majorHAnsi" w:hAnsiTheme="majorHAnsi" w:cstheme="minorHAnsi"/>
          <w:bCs/>
          <w:lang w:val="en-US"/>
        </w:rPr>
      </w:pPr>
    </w:p>
    <w:p w14:paraId="6F8B2ECA" w14:textId="615C154C"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t xml:space="preserve">Patrick </w:t>
      </w:r>
      <w:proofErr w:type="spellStart"/>
      <w:r>
        <w:rPr>
          <w:rFonts w:asciiTheme="majorHAnsi" w:hAnsiTheme="majorHAnsi" w:cstheme="minorHAnsi"/>
          <w:bCs/>
          <w:lang w:val="en-US"/>
        </w:rPr>
        <w:t>Poku</w:t>
      </w:r>
      <w:proofErr w:type="spellEnd"/>
      <w:r w:rsidR="00DC7437">
        <w:rPr>
          <w:rFonts w:asciiTheme="majorHAnsi" w:hAnsiTheme="majorHAnsi" w:cstheme="minorHAnsi"/>
          <w:bCs/>
          <w:lang w:val="en-US"/>
        </w:rPr>
        <w:t xml:space="preserve"> </w:t>
      </w:r>
    </w:p>
    <w:p w14:paraId="498F003B" w14:textId="4F10466C"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t>Passed/</w:t>
      </w:r>
      <w:r w:rsidRPr="00763170">
        <w:rPr>
          <w:rFonts w:asciiTheme="majorHAnsi" w:hAnsiTheme="majorHAnsi" w:cstheme="minorHAnsi"/>
          <w:bCs/>
          <w:highlight w:val="yellow"/>
          <w:lang w:val="en-US"/>
        </w:rPr>
        <w:t>renewed</w:t>
      </w:r>
      <w:r>
        <w:rPr>
          <w:rFonts w:asciiTheme="majorHAnsi" w:hAnsiTheme="majorHAnsi" w:cstheme="minorHAnsi"/>
          <w:bCs/>
          <w:lang w:val="en-US"/>
        </w:rPr>
        <w:t>: 20/1/19        Due to Expire: 20/1/21</w:t>
      </w:r>
    </w:p>
    <w:p w14:paraId="3E6A69F6" w14:textId="136FDC36" w:rsidR="00E86CB6" w:rsidRDefault="00E86CB6" w:rsidP="00E86CB6">
      <w:pPr>
        <w:pStyle w:val="ListParagraph"/>
        <w:rPr>
          <w:rFonts w:asciiTheme="majorHAnsi" w:hAnsiTheme="majorHAnsi" w:cstheme="minorHAnsi"/>
          <w:bCs/>
          <w:lang w:val="en-US"/>
        </w:rPr>
      </w:pPr>
    </w:p>
    <w:p w14:paraId="02C6937E" w14:textId="7C92EF1F" w:rsidR="00E86CB6" w:rsidRDefault="00E86CB6" w:rsidP="00E86CB6">
      <w:pPr>
        <w:pStyle w:val="ListParagraph"/>
        <w:rPr>
          <w:rFonts w:asciiTheme="majorHAnsi" w:hAnsiTheme="majorHAnsi" w:cstheme="minorHAnsi"/>
          <w:bCs/>
          <w:lang w:val="en-US"/>
        </w:rPr>
      </w:pPr>
      <w:proofErr w:type="spellStart"/>
      <w:r>
        <w:rPr>
          <w:rFonts w:asciiTheme="majorHAnsi" w:hAnsiTheme="majorHAnsi" w:cstheme="minorHAnsi"/>
          <w:bCs/>
          <w:lang w:val="en-US"/>
        </w:rPr>
        <w:t>Ervist</w:t>
      </w:r>
      <w:proofErr w:type="spellEnd"/>
      <w:r>
        <w:rPr>
          <w:rFonts w:asciiTheme="majorHAnsi" w:hAnsiTheme="majorHAnsi" w:cstheme="minorHAnsi"/>
          <w:bCs/>
          <w:lang w:val="en-US"/>
        </w:rPr>
        <w:t xml:space="preserve"> </w:t>
      </w:r>
      <w:proofErr w:type="spellStart"/>
      <w:r>
        <w:rPr>
          <w:rFonts w:asciiTheme="majorHAnsi" w:hAnsiTheme="majorHAnsi" w:cstheme="minorHAnsi"/>
          <w:bCs/>
          <w:lang w:val="en-US"/>
        </w:rPr>
        <w:t>Shehi</w:t>
      </w:r>
      <w:proofErr w:type="spellEnd"/>
    </w:p>
    <w:p w14:paraId="1714F0A3" w14:textId="39A4FBE5" w:rsidR="00E86CB6" w:rsidRDefault="00E86CB6" w:rsidP="00E86CB6">
      <w:pPr>
        <w:pStyle w:val="ListParagraph"/>
        <w:rPr>
          <w:rFonts w:asciiTheme="majorHAnsi" w:hAnsiTheme="majorHAnsi" w:cstheme="minorHAnsi"/>
          <w:bCs/>
          <w:lang w:val="en-US"/>
        </w:rPr>
      </w:pPr>
      <w:r>
        <w:rPr>
          <w:rFonts w:asciiTheme="majorHAnsi" w:hAnsiTheme="majorHAnsi" w:cstheme="minorHAnsi"/>
          <w:bCs/>
          <w:lang w:val="en-US"/>
        </w:rPr>
        <w:t>Passed/</w:t>
      </w:r>
      <w:r w:rsidRPr="00763170">
        <w:rPr>
          <w:rFonts w:asciiTheme="majorHAnsi" w:hAnsiTheme="majorHAnsi" w:cstheme="minorHAnsi"/>
          <w:bCs/>
          <w:highlight w:val="yellow"/>
          <w:lang w:val="en-US"/>
        </w:rPr>
        <w:t>renewed</w:t>
      </w:r>
      <w:r>
        <w:rPr>
          <w:rFonts w:asciiTheme="majorHAnsi" w:hAnsiTheme="majorHAnsi" w:cstheme="minorHAnsi"/>
          <w:bCs/>
          <w:lang w:val="en-US"/>
        </w:rPr>
        <w:t>: 20/1/19        Due to Expire: 20/1/21</w:t>
      </w:r>
    </w:p>
    <w:p w14:paraId="096062BA" w14:textId="4AF164F2" w:rsidR="00C17D28" w:rsidRDefault="00C17D28" w:rsidP="00C17D28">
      <w:pPr>
        <w:rPr>
          <w:rFonts w:asciiTheme="majorHAnsi" w:hAnsiTheme="majorHAnsi" w:cstheme="minorHAnsi"/>
          <w:bCs/>
          <w:lang w:val="en-US"/>
        </w:rPr>
      </w:pPr>
    </w:p>
    <w:p w14:paraId="29BA6325" w14:textId="556ACFC1" w:rsidR="00C17D28" w:rsidRDefault="00C17D28" w:rsidP="00C17D28">
      <w:pPr>
        <w:rPr>
          <w:rFonts w:asciiTheme="majorHAnsi" w:hAnsiTheme="majorHAnsi" w:cstheme="minorHAnsi"/>
          <w:bCs/>
          <w:lang w:val="en-US"/>
        </w:rPr>
      </w:pPr>
      <w:r>
        <w:rPr>
          <w:rFonts w:asciiTheme="majorHAnsi" w:hAnsiTheme="majorHAnsi" w:cstheme="minorHAnsi"/>
          <w:bCs/>
          <w:lang w:val="en-US"/>
        </w:rPr>
        <w:t>Ongoing and Unfulfilled Mandates:</w:t>
      </w:r>
    </w:p>
    <w:p w14:paraId="7DB0F7AD" w14:textId="0EEA1687" w:rsidR="00301CF3" w:rsidRDefault="00301CF3" w:rsidP="00C17D28">
      <w:pPr>
        <w:rPr>
          <w:rFonts w:asciiTheme="majorHAnsi" w:hAnsiTheme="majorHAnsi" w:cstheme="minorHAnsi"/>
          <w:bCs/>
          <w:lang w:val="en-US"/>
        </w:rPr>
      </w:pPr>
      <w:r w:rsidRPr="00301CF3">
        <w:rPr>
          <w:rFonts w:asciiTheme="majorHAnsi" w:hAnsiTheme="majorHAnsi" w:cstheme="minorHAnsi"/>
          <w:bCs/>
          <w:highlight w:val="yellow"/>
          <w:lang w:val="en-US"/>
        </w:rPr>
        <w:t>Renewed</w:t>
      </w:r>
    </w:p>
    <w:p w14:paraId="448E96BB" w14:textId="6321400E" w:rsidR="004922A1" w:rsidRPr="006714EF" w:rsidRDefault="004922A1" w:rsidP="004922A1">
      <w:pPr>
        <w:pStyle w:val="NormalWeb"/>
        <w:numPr>
          <w:ilvl w:val="0"/>
          <w:numId w:val="12"/>
        </w:numPr>
      </w:pPr>
      <w:r w:rsidRPr="006714EF">
        <w:rPr>
          <w:rFonts w:ascii="Calibri" w:hAnsi="Calibri"/>
        </w:rPr>
        <w:t>The JCR Committee 20</w:t>
      </w:r>
      <w:r w:rsidR="00763170">
        <w:rPr>
          <w:rFonts w:ascii="Calibri" w:hAnsi="Calibri"/>
        </w:rPr>
        <w:t>20</w:t>
      </w:r>
      <w:r w:rsidRPr="006714EF">
        <w:rPr>
          <w:rFonts w:ascii="Calibri" w:hAnsi="Calibri"/>
        </w:rPr>
        <w:t xml:space="preserve"> must look into the possibility of purchasing </w:t>
      </w:r>
      <w:proofErr w:type="spellStart"/>
      <w:r w:rsidRPr="006714EF">
        <w:rPr>
          <w:rFonts w:ascii="Calibri" w:hAnsi="Calibri"/>
        </w:rPr>
        <w:t>Arzoo’s</w:t>
      </w:r>
      <w:proofErr w:type="spellEnd"/>
      <w:r w:rsidRPr="006714EF">
        <w:rPr>
          <w:rFonts w:ascii="Calibri" w:hAnsi="Calibri"/>
        </w:rPr>
        <w:t xml:space="preserve"> (J</w:t>
      </w:r>
      <w:r w:rsidR="00763170">
        <w:rPr>
          <w:rFonts w:ascii="Calibri" w:hAnsi="Calibri"/>
        </w:rPr>
        <w:t>a</w:t>
      </w:r>
      <w:r w:rsidRPr="006714EF">
        <w:rPr>
          <w:rFonts w:ascii="Calibri" w:hAnsi="Calibri"/>
        </w:rPr>
        <w:t xml:space="preserve">mal’s) curry house on behalf of the JCR </w:t>
      </w:r>
    </w:p>
    <w:p w14:paraId="40167390" w14:textId="32D3F56D" w:rsidR="004922A1" w:rsidRPr="006714EF" w:rsidRDefault="004922A1" w:rsidP="004922A1">
      <w:pPr>
        <w:pStyle w:val="NormalWeb"/>
        <w:numPr>
          <w:ilvl w:val="0"/>
          <w:numId w:val="12"/>
        </w:numPr>
      </w:pPr>
      <w:r w:rsidRPr="006714EF">
        <w:rPr>
          <w:rFonts w:ascii="Calibri" w:hAnsi="Calibri"/>
        </w:rPr>
        <w:t>The JCR will purchase a college tortoise, at whatever cost, and hold an election for the hotly contested position of Turtle Rep, Keeper of the Shells</w:t>
      </w:r>
    </w:p>
    <w:p w14:paraId="2CE36511" w14:textId="76C1A2EC" w:rsidR="004922A1" w:rsidRPr="006714EF" w:rsidRDefault="004922A1" w:rsidP="004922A1">
      <w:pPr>
        <w:pStyle w:val="NormalWeb"/>
        <w:numPr>
          <w:ilvl w:val="0"/>
          <w:numId w:val="12"/>
        </w:numPr>
      </w:pPr>
      <w:r w:rsidRPr="006714EF">
        <w:rPr>
          <w:rFonts w:ascii="Calibri" w:hAnsi="Calibri"/>
        </w:rPr>
        <w:t xml:space="preserve">The JCR requests that the Oxford University SU. President 2015, L.J. </w:t>
      </w:r>
      <w:proofErr w:type="spellStart"/>
      <w:r w:rsidRPr="006714EF">
        <w:rPr>
          <w:rFonts w:ascii="Calibri" w:hAnsi="Calibri"/>
        </w:rPr>
        <w:t>Trup</w:t>
      </w:r>
      <w:proofErr w:type="spellEnd"/>
      <w:r w:rsidRPr="006714EF">
        <w:rPr>
          <w:rFonts w:ascii="Calibri" w:hAnsi="Calibri"/>
        </w:rPr>
        <w:t xml:space="preserve">, visit the college to formally announce plans for the intercollegiate monorail </w:t>
      </w:r>
    </w:p>
    <w:p w14:paraId="212EE077" w14:textId="64D246DC" w:rsidR="004922A1" w:rsidRPr="006714EF" w:rsidRDefault="004922A1" w:rsidP="004922A1">
      <w:pPr>
        <w:pStyle w:val="NormalWeb"/>
        <w:numPr>
          <w:ilvl w:val="0"/>
          <w:numId w:val="12"/>
        </w:numPr>
      </w:pPr>
      <w:r w:rsidRPr="006714EF">
        <w:rPr>
          <w:rFonts w:ascii="Calibri" w:hAnsi="Calibri"/>
        </w:rPr>
        <w:t xml:space="preserve">Joe </w:t>
      </w:r>
      <w:proofErr w:type="spellStart"/>
      <w:r w:rsidRPr="006714EF">
        <w:rPr>
          <w:rFonts w:ascii="Calibri" w:hAnsi="Calibri"/>
        </w:rPr>
        <w:t>Zacaroli</w:t>
      </w:r>
      <w:proofErr w:type="spellEnd"/>
      <w:r w:rsidRPr="006714EF">
        <w:rPr>
          <w:rFonts w:ascii="Calibri" w:hAnsi="Calibri"/>
        </w:rPr>
        <w:t xml:space="preserve"> must perform the Carlton dance upon request at all official JCR meetings and events </w:t>
      </w:r>
    </w:p>
    <w:p w14:paraId="56C27012" w14:textId="77777777"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color w:val="FF2300"/>
          <w:sz w:val="32"/>
          <w:szCs w:val="32"/>
        </w:rPr>
        <w:t xml:space="preserve">6. Statement motions for debate. </w:t>
      </w:r>
    </w:p>
    <w:p w14:paraId="7C523B53" w14:textId="77777777"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rPr>
        <w:t xml:space="preserve">None submitted. </w:t>
      </w:r>
    </w:p>
    <w:p w14:paraId="79BAE8B8" w14:textId="77777777"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b/>
          <w:bCs/>
          <w:color w:val="FF2300"/>
          <w:sz w:val="32"/>
          <w:szCs w:val="32"/>
        </w:rPr>
        <w:t xml:space="preserve">7. Items for discussion. </w:t>
      </w:r>
    </w:p>
    <w:p w14:paraId="127EC791" w14:textId="77777777"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rPr>
        <w:t xml:space="preserve">None declared </w:t>
      </w:r>
    </w:p>
    <w:p w14:paraId="24BACEBC" w14:textId="2BA35E26" w:rsidR="00E51C03" w:rsidRDefault="00E51C03" w:rsidP="00E51C03">
      <w:pPr>
        <w:shd w:val="clear" w:color="auto" w:fill="FFFFFF"/>
        <w:spacing w:before="100" w:beforeAutospacing="1" w:after="100" w:afterAutospacing="1"/>
        <w:rPr>
          <w:rFonts w:ascii="Helvetica" w:eastAsia="Times New Roman" w:hAnsi="Helvetica" w:cs="Times New Roman"/>
          <w:b/>
          <w:bCs/>
          <w:color w:val="FF2300"/>
          <w:sz w:val="32"/>
          <w:szCs w:val="32"/>
        </w:rPr>
      </w:pPr>
      <w:r w:rsidRPr="00E51C03">
        <w:rPr>
          <w:rFonts w:ascii="Helvetica" w:eastAsia="Times New Roman" w:hAnsi="Helvetica" w:cs="Times New Roman"/>
          <w:b/>
          <w:bCs/>
          <w:color w:val="FF2300"/>
          <w:sz w:val="32"/>
          <w:szCs w:val="32"/>
        </w:rPr>
        <w:t xml:space="preserve">8. Elections taking place in the JCR </w:t>
      </w:r>
    </w:p>
    <w:p w14:paraId="355FB2C5" w14:textId="63B40BEE" w:rsidR="00E51C03" w:rsidRPr="00E51C03" w:rsidRDefault="00E51C03" w:rsidP="00E51C03">
      <w:pPr>
        <w:shd w:val="clear" w:color="auto" w:fill="FFFFFF"/>
        <w:spacing w:before="100" w:beforeAutospacing="1" w:after="100" w:afterAutospacing="1"/>
        <w:rPr>
          <w:rFonts w:ascii="Helvetica" w:eastAsia="Times New Roman" w:hAnsi="Helvetica" w:cs="Times New Roman"/>
        </w:rPr>
      </w:pPr>
      <w:r>
        <w:rPr>
          <w:rFonts w:ascii="Helvetica" w:eastAsia="Times New Roman" w:hAnsi="Helvetica" w:cs="Times New Roman"/>
        </w:rPr>
        <w:t xml:space="preserve">None. </w:t>
      </w:r>
    </w:p>
    <w:p w14:paraId="7D71D801" w14:textId="0D3A9B0E" w:rsidR="00E51C03" w:rsidRDefault="00E51C03" w:rsidP="00E51C03">
      <w:pPr>
        <w:shd w:val="clear" w:color="auto" w:fill="FFFFFF"/>
        <w:spacing w:before="100" w:beforeAutospacing="1" w:after="100" w:afterAutospacing="1"/>
        <w:rPr>
          <w:rFonts w:ascii="Helvetica" w:eastAsia="Times New Roman" w:hAnsi="Helvetica" w:cs="Times New Roman"/>
          <w:b/>
          <w:bCs/>
          <w:color w:val="FF2300"/>
          <w:sz w:val="32"/>
          <w:szCs w:val="32"/>
        </w:rPr>
      </w:pPr>
      <w:r w:rsidRPr="00E51C03">
        <w:rPr>
          <w:rFonts w:ascii="Helvetica" w:eastAsia="Times New Roman" w:hAnsi="Helvetica" w:cs="Times New Roman"/>
          <w:b/>
          <w:bCs/>
          <w:color w:val="FF2300"/>
          <w:sz w:val="32"/>
          <w:szCs w:val="32"/>
        </w:rPr>
        <w:t xml:space="preserve">9. Any other business. </w:t>
      </w:r>
    </w:p>
    <w:p w14:paraId="19BAF364" w14:textId="77777777" w:rsidR="00766B42" w:rsidRDefault="00E51C03" w:rsidP="00766B42">
      <w:pPr>
        <w:shd w:val="clear" w:color="auto" w:fill="FFFFFF"/>
        <w:spacing w:before="100" w:beforeAutospacing="1" w:after="100" w:afterAutospacing="1"/>
        <w:rPr>
          <w:rFonts w:ascii="Helvetica" w:eastAsia="Times New Roman" w:hAnsi="Helvetica" w:cs="Times New Roman"/>
        </w:rPr>
      </w:pPr>
      <w:r w:rsidRPr="00E51C03">
        <w:rPr>
          <w:rFonts w:ascii="Helvetica" w:eastAsia="Times New Roman" w:hAnsi="Helvetica" w:cs="Times New Roman"/>
        </w:rPr>
        <w:t>None</w:t>
      </w:r>
      <w:r w:rsidR="00766B42">
        <w:rPr>
          <w:rFonts w:ascii="Helvetica" w:eastAsia="Times New Roman" w:hAnsi="Helvetica" w:cs="Times New Roman"/>
        </w:rPr>
        <w:t xml:space="preserve">. </w:t>
      </w:r>
    </w:p>
    <w:p w14:paraId="6AF8FFC1" w14:textId="1CD45B30" w:rsidR="00BA4022" w:rsidRPr="00766B42" w:rsidRDefault="00BA4022" w:rsidP="00766B42">
      <w:pPr>
        <w:shd w:val="clear" w:color="auto" w:fill="FFFFFF"/>
        <w:spacing w:before="100" w:beforeAutospacing="1" w:after="100" w:afterAutospacing="1"/>
        <w:rPr>
          <w:rFonts w:ascii="Helvetica" w:eastAsia="Times New Roman" w:hAnsi="Helvetica" w:cs="Times New Roman"/>
        </w:rPr>
      </w:pPr>
      <w:r>
        <w:rPr>
          <w:rFonts w:ascii="Helvetica" w:eastAsia="Times New Roman" w:hAnsi="Helvetica" w:cs="Times New Roman"/>
          <w:sz w:val="22"/>
          <w:szCs w:val="22"/>
        </w:rPr>
        <w:t>Steph: *reads out all the policies that need to be renewed, no objections*</w:t>
      </w:r>
    </w:p>
    <w:p w14:paraId="6D78780C" w14:textId="77777777" w:rsidR="00BA4022" w:rsidRDefault="00BA4022" w:rsidP="00BA4022">
      <w:pPr>
        <w:rPr>
          <w:rFonts w:ascii="Helvetica" w:eastAsia="Times New Roman" w:hAnsi="Helvetica" w:cs="Times New Roman"/>
          <w:sz w:val="22"/>
          <w:szCs w:val="22"/>
        </w:rPr>
      </w:pPr>
      <w:r>
        <w:rPr>
          <w:rFonts w:ascii="Helvetica" w:eastAsia="Times New Roman" w:hAnsi="Helvetica" w:cs="Times New Roman"/>
          <w:sz w:val="22"/>
          <w:szCs w:val="22"/>
        </w:rPr>
        <w:lastRenderedPageBreak/>
        <w:t xml:space="preserve">Steph: ‘meeting ends.’ </w:t>
      </w:r>
    </w:p>
    <w:p w14:paraId="129672D0" w14:textId="77777777" w:rsidR="00E51C03" w:rsidRPr="00E51C03" w:rsidRDefault="00E51C03" w:rsidP="00E51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i/>
          <w:iCs/>
          <w:sz w:val="32"/>
          <w:szCs w:val="32"/>
        </w:rPr>
      </w:pPr>
      <w:r w:rsidRPr="00E51C03">
        <w:rPr>
          <w:rFonts w:ascii="Helvetica" w:eastAsia="Times New Roman" w:hAnsi="Helvetica" w:cs="Courier New"/>
          <w:i/>
          <w:iCs/>
          <w:sz w:val="32"/>
          <w:szCs w:val="32"/>
        </w:rPr>
        <w:t>____________</w:t>
      </w:r>
    </w:p>
    <w:p w14:paraId="30BF472B" w14:textId="77777777"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i/>
          <w:iCs/>
        </w:rPr>
        <w:t xml:space="preserve">Any questions regarding the running of this meeting should be directed to the Independent Chair. </w:t>
      </w:r>
    </w:p>
    <w:p w14:paraId="3519F98A" w14:textId="77777777" w:rsidR="00E51C03" w:rsidRPr="00E51C03" w:rsidRDefault="00E51C03" w:rsidP="00E51C03">
      <w:pPr>
        <w:shd w:val="clear" w:color="auto" w:fill="FFFFFF"/>
        <w:spacing w:before="100" w:beforeAutospacing="1" w:after="100" w:afterAutospacing="1"/>
        <w:rPr>
          <w:rFonts w:ascii="Times New Roman" w:eastAsia="Times New Roman" w:hAnsi="Times New Roman" w:cs="Times New Roman"/>
        </w:rPr>
      </w:pPr>
      <w:r w:rsidRPr="00E51C03">
        <w:rPr>
          <w:rFonts w:ascii="Helvetica" w:eastAsia="Times New Roman" w:hAnsi="Helvetica" w:cs="Times New Roman"/>
          <w:i/>
          <w:iCs/>
          <w:sz w:val="20"/>
          <w:szCs w:val="20"/>
        </w:rPr>
        <w:t xml:space="preserve">Compiled by the JCR Secretary </w:t>
      </w:r>
    </w:p>
    <w:p w14:paraId="06C771DB" w14:textId="77777777" w:rsidR="00414D44" w:rsidRDefault="00414D44" w:rsidP="00B345C9">
      <w:pPr>
        <w:rPr>
          <w:rFonts w:ascii="Helvetica" w:eastAsia="Times New Roman" w:hAnsi="Helvetica" w:cs="Times New Roman"/>
          <w:sz w:val="22"/>
          <w:szCs w:val="22"/>
          <w:u w:val="single"/>
        </w:rPr>
      </w:pPr>
    </w:p>
    <w:p w14:paraId="5397AED9" w14:textId="7D1BAC92" w:rsidR="00B345C9" w:rsidRDefault="00B345C9" w:rsidP="00B345C9">
      <w:pPr>
        <w:rPr>
          <w:rFonts w:ascii="Helvetica" w:eastAsia="Times New Roman" w:hAnsi="Helvetica" w:cs="Times New Roman"/>
          <w:sz w:val="22"/>
          <w:szCs w:val="22"/>
        </w:rPr>
      </w:pPr>
    </w:p>
    <w:p w14:paraId="547C14B3" w14:textId="3732EC12" w:rsidR="00B67475" w:rsidRDefault="00B67475" w:rsidP="00B345C9">
      <w:pPr>
        <w:rPr>
          <w:rFonts w:ascii="Helvetica" w:eastAsia="Times New Roman" w:hAnsi="Helvetica" w:cs="Times New Roman"/>
          <w:sz w:val="22"/>
          <w:szCs w:val="22"/>
        </w:rPr>
      </w:pPr>
    </w:p>
    <w:p w14:paraId="34E0624B" w14:textId="1B75E00E" w:rsidR="00EC3F73" w:rsidRDefault="00EC3F73" w:rsidP="00B345C9">
      <w:pPr>
        <w:rPr>
          <w:rFonts w:ascii="Helvetica" w:eastAsia="Times New Roman" w:hAnsi="Helvetica" w:cs="Times New Roman"/>
          <w:sz w:val="22"/>
          <w:szCs w:val="22"/>
        </w:rPr>
      </w:pPr>
    </w:p>
    <w:p w14:paraId="0C2FFF9B" w14:textId="77777777" w:rsidR="00B345C9" w:rsidRDefault="00B345C9" w:rsidP="00B345C9">
      <w:pPr>
        <w:rPr>
          <w:rFonts w:ascii="Helvetica" w:eastAsia="Times New Roman" w:hAnsi="Helvetica" w:cs="Times New Roman"/>
          <w:sz w:val="22"/>
          <w:szCs w:val="22"/>
        </w:rPr>
      </w:pPr>
    </w:p>
    <w:p w14:paraId="2E635717" w14:textId="77777777" w:rsidR="00B83287" w:rsidRDefault="00B83287"/>
    <w:p w14:paraId="7B7CCA77" w14:textId="65943602" w:rsidR="00F93BA5" w:rsidRDefault="00F93BA5"/>
    <w:p w14:paraId="01E8D98D" w14:textId="77777777" w:rsidR="00F93BA5" w:rsidRDefault="00F93BA5"/>
    <w:p w14:paraId="0CB6A35E" w14:textId="77777777" w:rsidR="00F93BA5" w:rsidRDefault="00F93BA5"/>
    <w:p w14:paraId="16FDCF42" w14:textId="2B8A24D1" w:rsidR="00E5109D" w:rsidRDefault="00E5109D"/>
    <w:p w14:paraId="6DB32AA2" w14:textId="77777777" w:rsidR="00E5109D" w:rsidRDefault="00E5109D"/>
    <w:sectPr w:rsidR="00E5109D" w:rsidSect="006679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Neue">
    <w:panose1 w:val="02000503000000020004"/>
    <w:charset w:val="00"/>
    <w:family w:val="auto"/>
    <w:pitch w:val="variable"/>
    <w:sig w:usb0="E50002FF"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1C9"/>
    <w:multiLevelType w:val="hybridMultilevel"/>
    <w:tmpl w:val="34EE06BA"/>
    <w:lvl w:ilvl="0" w:tplc="FA9CE7CC">
      <w:start w:val="4"/>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F0D"/>
    <w:multiLevelType w:val="multilevel"/>
    <w:tmpl w:val="388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52068"/>
    <w:multiLevelType w:val="multilevel"/>
    <w:tmpl w:val="E45E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4464E"/>
    <w:multiLevelType w:val="hybridMultilevel"/>
    <w:tmpl w:val="DD7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E548A"/>
    <w:multiLevelType w:val="hybridMultilevel"/>
    <w:tmpl w:val="CCD0ED96"/>
    <w:lvl w:ilvl="0" w:tplc="224063A2">
      <w:start w:val="4"/>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D167F"/>
    <w:multiLevelType w:val="multilevel"/>
    <w:tmpl w:val="554C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75418"/>
    <w:multiLevelType w:val="hybridMultilevel"/>
    <w:tmpl w:val="7940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47C33"/>
    <w:multiLevelType w:val="multilevel"/>
    <w:tmpl w:val="151A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CB6B33"/>
    <w:multiLevelType w:val="multilevel"/>
    <w:tmpl w:val="C8CC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A53B5"/>
    <w:multiLevelType w:val="multilevel"/>
    <w:tmpl w:val="4214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633737"/>
    <w:multiLevelType w:val="hybridMultilevel"/>
    <w:tmpl w:val="72DCF806"/>
    <w:lvl w:ilvl="0" w:tplc="903A7A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D63B0"/>
    <w:multiLevelType w:val="hybridMultilevel"/>
    <w:tmpl w:val="B188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8"/>
  </w:num>
  <w:num w:numId="5">
    <w:abstractNumId w:val="0"/>
  </w:num>
  <w:num w:numId="6">
    <w:abstractNumId w:val="4"/>
  </w:num>
  <w:num w:numId="7">
    <w:abstractNumId w:val="10"/>
  </w:num>
  <w:num w:numId="8">
    <w:abstractNumId w:val="5"/>
  </w:num>
  <w:num w:numId="9">
    <w:abstractNumId w:val="2"/>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03"/>
    <w:rsid w:val="00031561"/>
    <w:rsid w:val="00175482"/>
    <w:rsid w:val="0026276C"/>
    <w:rsid w:val="00290DF2"/>
    <w:rsid w:val="00301CF3"/>
    <w:rsid w:val="003E64A0"/>
    <w:rsid w:val="00414D44"/>
    <w:rsid w:val="00432D46"/>
    <w:rsid w:val="0046361C"/>
    <w:rsid w:val="004922A1"/>
    <w:rsid w:val="005F468C"/>
    <w:rsid w:val="0066794F"/>
    <w:rsid w:val="006714EF"/>
    <w:rsid w:val="006A01D1"/>
    <w:rsid w:val="006B0ED0"/>
    <w:rsid w:val="006C2897"/>
    <w:rsid w:val="006F5095"/>
    <w:rsid w:val="00763170"/>
    <w:rsid w:val="00766B42"/>
    <w:rsid w:val="007C4F55"/>
    <w:rsid w:val="008A2B58"/>
    <w:rsid w:val="008D7F50"/>
    <w:rsid w:val="00943E89"/>
    <w:rsid w:val="009E6DD3"/>
    <w:rsid w:val="00B26FA9"/>
    <w:rsid w:val="00B345C9"/>
    <w:rsid w:val="00B67475"/>
    <w:rsid w:val="00B83287"/>
    <w:rsid w:val="00BA4022"/>
    <w:rsid w:val="00C17D28"/>
    <w:rsid w:val="00C202DB"/>
    <w:rsid w:val="00C45D04"/>
    <w:rsid w:val="00CA10C8"/>
    <w:rsid w:val="00DC7437"/>
    <w:rsid w:val="00E11B58"/>
    <w:rsid w:val="00E5109D"/>
    <w:rsid w:val="00E51C03"/>
    <w:rsid w:val="00E86CB6"/>
    <w:rsid w:val="00EC3F73"/>
    <w:rsid w:val="00ED70F2"/>
    <w:rsid w:val="00F9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FD48"/>
  <w15:chartTrackingRefBased/>
  <w15:docId w15:val="{83856FF4-64B2-2C46-BEF9-4085D52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C0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5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1C03"/>
    <w:rPr>
      <w:rFonts w:ascii="Courier New" w:eastAsia="Times New Roman" w:hAnsi="Courier New" w:cs="Courier New"/>
      <w:sz w:val="20"/>
      <w:szCs w:val="20"/>
    </w:rPr>
  </w:style>
  <w:style w:type="paragraph" w:styleId="ListParagraph">
    <w:name w:val="List Paragraph"/>
    <w:basedOn w:val="Normal"/>
    <w:uiPriority w:val="34"/>
    <w:qFormat/>
    <w:rsid w:val="00E51C03"/>
    <w:pPr>
      <w:ind w:left="720"/>
      <w:contextualSpacing/>
    </w:pPr>
  </w:style>
  <w:style w:type="table" w:styleId="TableGrid">
    <w:name w:val="Table Grid"/>
    <w:basedOn w:val="TableNormal"/>
    <w:uiPriority w:val="39"/>
    <w:rsid w:val="008A2B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2000">
      <w:bodyDiv w:val="1"/>
      <w:marLeft w:val="0"/>
      <w:marRight w:val="0"/>
      <w:marTop w:val="0"/>
      <w:marBottom w:val="0"/>
      <w:divBdr>
        <w:top w:val="none" w:sz="0" w:space="0" w:color="auto"/>
        <w:left w:val="none" w:sz="0" w:space="0" w:color="auto"/>
        <w:bottom w:val="none" w:sz="0" w:space="0" w:color="auto"/>
        <w:right w:val="none" w:sz="0" w:space="0" w:color="auto"/>
      </w:divBdr>
      <w:divsChild>
        <w:div w:id="1887717408">
          <w:marLeft w:val="0"/>
          <w:marRight w:val="0"/>
          <w:marTop w:val="0"/>
          <w:marBottom w:val="0"/>
          <w:divBdr>
            <w:top w:val="none" w:sz="0" w:space="0" w:color="auto"/>
            <w:left w:val="none" w:sz="0" w:space="0" w:color="auto"/>
            <w:bottom w:val="none" w:sz="0" w:space="0" w:color="auto"/>
            <w:right w:val="none" w:sz="0" w:space="0" w:color="auto"/>
          </w:divBdr>
          <w:divsChild>
            <w:div w:id="392776315">
              <w:marLeft w:val="0"/>
              <w:marRight w:val="0"/>
              <w:marTop w:val="0"/>
              <w:marBottom w:val="0"/>
              <w:divBdr>
                <w:top w:val="none" w:sz="0" w:space="0" w:color="auto"/>
                <w:left w:val="none" w:sz="0" w:space="0" w:color="auto"/>
                <w:bottom w:val="none" w:sz="0" w:space="0" w:color="auto"/>
                <w:right w:val="none" w:sz="0" w:space="0" w:color="auto"/>
              </w:divBdr>
              <w:divsChild>
                <w:div w:id="718214493">
                  <w:marLeft w:val="0"/>
                  <w:marRight w:val="0"/>
                  <w:marTop w:val="0"/>
                  <w:marBottom w:val="0"/>
                  <w:divBdr>
                    <w:top w:val="none" w:sz="0" w:space="0" w:color="auto"/>
                    <w:left w:val="none" w:sz="0" w:space="0" w:color="auto"/>
                    <w:bottom w:val="none" w:sz="0" w:space="0" w:color="auto"/>
                    <w:right w:val="none" w:sz="0" w:space="0" w:color="auto"/>
                  </w:divBdr>
                  <w:divsChild>
                    <w:div w:id="16873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64345">
      <w:bodyDiv w:val="1"/>
      <w:marLeft w:val="0"/>
      <w:marRight w:val="0"/>
      <w:marTop w:val="0"/>
      <w:marBottom w:val="0"/>
      <w:divBdr>
        <w:top w:val="none" w:sz="0" w:space="0" w:color="auto"/>
        <w:left w:val="none" w:sz="0" w:space="0" w:color="auto"/>
        <w:bottom w:val="none" w:sz="0" w:space="0" w:color="auto"/>
        <w:right w:val="none" w:sz="0" w:space="0" w:color="auto"/>
      </w:divBdr>
      <w:divsChild>
        <w:div w:id="1234506403">
          <w:marLeft w:val="0"/>
          <w:marRight w:val="0"/>
          <w:marTop w:val="0"/>
          <w:marBottom w:val="0"/>
          <w:divBdr>
            <w:top w:val="none" w:sz="0" w:space="0" w:color="auto"/>
            <w:left w:val="none" w:sz="0" w:space="0" w:color="auto"/>
            <w:bottom w:val="none" w:sz="0" w:space="0" w:color="auto"/>
            <w:right w:val="none" w:sz="0" w:space="0" w:color="auto"/>
          </w:divBdr>
          <w:divsChild>
            <w:div w:id="305429738">
              <w:marLeft w:val="0"/>
              <w:marRight w:val="0"/>
              <w:marTop w:val="0"/>
              <w:marBottom w:val="0"/>
              <w:divBdr>
                <w:top w:val="none" w:sz="0" w:space="0" w:color="auto"/>
                <w:left w:val="none" w:sz="0" w:space="0" w:color="auto"/>
                <w:bottom w:val="none" w:sz="0" w:space="0" w:color="auto"/>
                <w:right w:val="none" w:sz="0" w:space="0" w:color="auto"/>
              </w:divBdr>
              <w:divsChild>
                <w:div w:id="965431549">
                  <w:marLeft w:val="0"/>
                  <w:marRight w:val="0"/>
                  <w:marTop w:val="0"/>
                  <w:marBottom w:val="0"/>
                  <w:divBdr>
                    <w:top w:val="none" w:sz="0" w:space="0" w:color="auto"/>
                    <w:left w:val="none" w:sz="0" w:space="0" w:color="auto"/>
                    <w:bottom w:val="none" w:sz="0" w:space="0" w:color="auto"/>
                    <w:right w:val="none" w:sz="0" w:space="0" w:color="auto"/>
                  </w:divBdr>
                  <w:divsChild>
                    <w:div w:id="14216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30966">
      <w:bodyDiv w:val="1"/>
      <w:marLeft w:val="0"/>
      <w:marRight w:val="0"/>
      <w:marTop w:val="0"/>
      <w:marBottom w:val="0"/>
      <w:divBdr>
        <w:top w:val="none" w:sz="0" w:space="0" w:color="auto"/>
        <w:left w:val="none" w:sz="0" w:space="0" w:color="auto"/>
        <w:bottom w:val="none" w:sz="0" w:space="0" w:color="auto"/>
        <w:right w:val="none" w:sz="0" w:space="0" w:color="auto"/>
      </w:divBdr>
    </w:div>
    <w:div w:id="546724613">
      <w:bodyDiv w:val="1"/>
      <w:marLeft w:val="0"/>
      <w:marRight w:val="0"/>
      <w:marTop w:val="0"/>
      <w:marBottom w:val="0"/>
      <w:divBdr>
        <w:top w:val="none" w:sz="0" w:space="0" w:color="auto"/>
        <w:left w:val="none" w:sz="0" w:space="0" w:color="auto"/>
        <w:bottom w:val="none" w:sz="0" w:space="0" w:color="auto"/>
        <w:right w:val="none" w:sz="0" w:space="0" w:color="auto"/>
      </w:divBdr>
      <w:divsChild>
        <w:div w:id="365057855">
          <w:marLeft w:val="0"/>
          <w:marRight w:val="0"/>
          <w:marTop w:val="0"/>
          <w:marBottom w:val="0"/>
          <w:divBdr>
            <w:top w:val="none" w:sz="0" w:space="0" w:color="auto"/>
            <w:left w:val="none" w:sz="0" w:space="0" w:color="auto"/>
            <w:bottom w:val="none" w:sz="0" w:space="0" w:color="auto"/>
            <w:right w:val="none" w:sz="0" w:space="0" w:color="auto"/>
          </w:divBdr>
          <w:divsChild>
            <w:div w:id="1304311095">
              <w:marLeft w:val="0"/>
              <w:marRight w:val="0"/>
              <w:marTop w:val="0"/>
              <w:marBottom w:val="0"/>
              <w:divBdr>
                <w:top w:val="none" w:sz="0" w:space="0" w:color="auto"/>
                <w:left w:val="none" w:sz="0" w:space="0" w:color="auto"/>
                <w:bottom w:val="none" w:sz="0" w:space="0" w:color="auto"/>
                <w:right w:val="none" w:sz="0" w:space="0" w:color="auto"/>
              </w:divBdr>
              <w:divsChild>
                <w:div w:id="972832494">
                  <w:marLeft w:val="0"/>
                  <w:marRight w:val="0"/>
                  <w:marTop w:val="0"/>
                  <w:marBottom w:val="0"/>
                  <w:divBdr>
                    <w:top w:val="none" w:sz="0" w:space="0" w:color="auto"/>
                    <w:left w:val="none" w:sz="0" w:space="0" w:color="auto"/>
                    <w:bottom w:val="none" w:sz="0" w:space="0" w:color="auto"/>
                    <w:right w:val="none" w:sz="0" w:space="0" w:color="auto"/>
                  </w:divBdr>
                  <w:divsChild>
                    <w:div w:id="9080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30355">
      <w:bodyDiv w:val="1"/>
      <w:marLeft w:val="0"/>
      <w:marRight w:val="0"/>
      <w:marTop w:val="0"/>
      <w:marBottom w:val="0"/>
      <w:divBdr>
        <w:top w:val="none" w:sz="0" w:space="0" w:color="auto"/>
        <w:left w:val="none" w:sz="0" w:space="0" w:color="auto"/>
        <w:bottom w:val="none" w:sz="0" w:space="0" w:color="auto"/>
        <w:right w:val="none" w:sz="0" w:space="0" w:color="auto"/>
      </w:divBdr>
      <w:divsChild>
        <w:div w:id="1517620186">
          <w:marLeft w:val="0"/>
          <w:marRight w:val="0"/>
          <w:marTop w:val="0"/>
          <w:marBottom w:val="0"/>
          <w:divBdr>
            <w:top w:val="none" w:sz="0" w:space="0" w:color="auto"/>
            <w:left w:val="none" w:sz="0" w:space="0" w:color="auto"/>
            <w:bottom w:val="none" w:sz="0" w:space="0" w:color="auto"/>
            <w:right w:val="none" w:sz="0" w:space="0" w:color="auto"/>
          </w:divBdr>
          <w:divsChild>
            <w:div w:id="698287457">
              <w:marLeft w:val="0"/>
              <w:marRight w:val="0"/>
              <w:marTop w:val="0"/>
              <w:marBottom w:val="0"/>
              <w:divBdr>
                <w:top w:val="none" w:sz="0" w:space="0" w:color="auto"/>
                <w:left w:val="none" w:sz="0" w:space="0" w:color="auto"/>
                <w:bottom w:val="none" w:sz="0" w:space="0" w:color="auto"/>
                <w:right w:val="none" w:sz="0" w:space="0" w:color="auto"/>
              </w:divBdr>
              <w:divsChild>
                <w:div w:id="979308342">
                  <w:marLeft w:val="0"/>
                  <w:marRight w:val="0"/>
                  <w:marTop w:val="0"/>
                  <w:marBottom w:val="0"/>
                  <w:divBdr>
                    <w:top w:val="none" w:sz="0" w:space="0" w:color="auto"/>
                    <w:left w:val="none" w:sz="0" w:space="0" w:color="auto"/>
                    <w:bottom w:val="none" w:sz="0" w:space="0" w:color="auto"/>
                    <w:right w:val="none" w:sz="0" w:space="0" w:color="auto"/>
                  </w:divBdr>
                  <w:divsChild>
                    <w:div w:id="4619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2375">
      <w:bodyDiv w:val="1"/>
      <w:marLeft w:val="0"/>
      <w:marRight w:val="0"/>
      <w:marTop w:val="0"/>
      <w:marBottom w:val="0"/>
      <w:divBdr>
        <w:top w:val="none" w:sz="0" w:space="0" w:color="auto"/>
        <w:left w:val="none" w:sz="0" w:space="0" w:color="auto"/>
        <w:bottom w:val="none" w:sz="0" w:space="0" w:color="auto"/>
        <w:right w:val="none" w:sz="0" w:space="0" w:color="auto"/>
      </w:divBdr>
    </w:div>
    <w:div w:id="1030565932">
      <w:bodyDiv w:val="1"/>
      <w:marLeft w:val="0"/>
      <w:marRight w:val="0"/>
      <w:marTop w:val="0"/>
      <w:marBottom w:val="0"/>
      <w:divBdr>
        <w:top w:val="none" w:sz="0" w:space="0" w:color="auto"/>
        <w:left w:val="none" w:sz="0" w:space="0" w:color="auto"/>
        <w:bottom w:val="none" w:sz="0" w:space="0" w:color="auto"/>
        <w:right w:val="none" w:sz="0" w:space="0" w:color="auto"/>
      </w:divBdr>
    </w:div>
    <w:div w:id="1271863542">
      <w:bodyDiv w:val="1"/>
      <w:marLeft w:val="0"/>
      <w:marRight w:val="0"/>
      <w:marTop w:val="0"/>
      <w:marBottom w:val="0"/>
      <w:divBdr>
        <w:top w:val="none" w:sz="0" w:space="0" w:color="auto"/>
        <w:left w:val="none" w:sz="0" w:space="0" w:color="auto"/>
        <w:bottom w:val="none" w:sz="0" w:space="0" w:color="auto"/>
        <w:right w:val="none" w:sz="0" w:space="0" w:color="auto"/>
      </w:divBdr>
    </w:div>
    <w:div w:id="1289358995">
      <w:bodyDiv w:val="1"/>
      <w:marLeft w:val="0"/>
      <w:marRight w:val="0"/>
      <w:marTop w:val="0"/>
      <w:marBottom w:val="0"/>
      <w:divBdr>
        <w:top w:val="none" w:sz="0" w:space="0" w:color="auto"/>
        <w:left w:val="none" w:sz="0" w:space="0" w:color="auto"/>
        <w:bottom w:val="none" w:sz="0" w:space="0" w:color="auto"/>
        <w:right w:val="none" w:sz="0" w:space="0" w:color="auto"/>
      </w:divBdr>
    </w:div>
    <w:div w:id="1293249238">
      <w:bodyDiv w:val="1"/>
      <w:marLeft w:val="0"/>
      <w:marRight w:val="0"/>
      <w:marTop w:val="0"/>
      <w:marBottom w:val="0"/>
      <w:divBdr>
        <w:top w:val="none" w:sz="0" w:space="0" w:color="auto"/>
        <w:left w:val="none" w:sz="0" w:space="0" w:color="auto"/>
        <w:bottom w:val="none" w:sz="0" w:space="0" w:color="auto"/>
        <w:right w:val="none" w:sz="0" w:space="0" w:color="auto"/>
      </w:divBdr>
      <w:divsChild>
        <w:div w:id="891498158">
          <w:marLeft w:val="0"/>
          <w:marRight w:val="0"/>
          <w:marTop w:val="0"/>
          <w:marBottom w:val="0"/>
          <w:divBdr>
            <w:top w:val="none" w:sz="0" w:space="0" w:color="auto"/>
            <w:left w:val="none" w:sz="0" w:space="0" w:color="auto"/>
            <w:bottom w:val="none" w:sz="0" w:space="0" w:color="auto"/>
            <w:right w:val="none" w:sz="0" w:space="0" w:color="auto"/>
          </w:divBdr>
          <w:divsChild>
            <w:div w:id="488375181">
              <w:marLeft w:val="0"/>
              <w:marRight w:val="0"/>
              <w:marTop w:val="0"/>
              <w:marBottom w:val="0"/>
              <w:divBdr>
                <w:top w:val="none" w:sz="0" w:space="0" w:color="auto"/>
                <w:left w:val="none" w:sz="0" w:space="0" w:color="auto"/>
                <w:bottom w:val="none" w:sz="0" w:space="0" w:color="auto"/>
                <w:right w:val="none" w:sz="0" w:space="0" w:color="auto"/>
              </w:divBdr>
              <w:divsChild>
                <w:div w:id="89861951">
                  <w:marLeft w:val="0"/>
                  <w:marRight w:val="0"/>
                  <w:marTop w:val="0"/>
                  <w:marBottom w:val="0"/>
                  <w:divBdr>
                    <w:top w:val="none" w:sz="0" w:space="0" w:color="auto"/>
                    <w:left w:val="none" w:sz="0" w:space="0" w:color="auto"/>
                    <w:bottom w:val="none" w:sz="0" w:space="0" w:color="auto"/>
                    <w:right w:val="none" w:sz="0" w:space="0" w:color="auto"/>
                  </w:divBdr>
                  <w:divsChild>
                    <w:div w:id="6743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7961">
      <w:bodyDiv w:val="1"/>
      <w:marLeft w:val="0"/>
      <w:marRight w:val="0"/>
      <w:marTop w:val="0"/>
      <w:marBottom w:val="0"/>
      <w:divBdr>
        <w:top w:val="none" w:sz="0" w:space="0" w:color="auto"/>
        <w:left w:val="none" w:sz="0" w:space="0" w:color="auto"/>
        <w:bottom w:val="none" w:sz="0" w:space="0" w:color="auto"/>
        <w:right w:val="none" w:sz="0" w:space="0" w:color="auto"/>
      </w:divBdr>
      <w:divsChild>
        <w:div w:id="200214215">
          <w:marLeft w:val="0"/>
          <w:marRight w:val="0"/>
          <w:marTop w:val="0"/>
          <w:marBottom w:val="0"/>
          <w:divBdr>
            <w:top w:val="none" w:sz="0" w:space="0" w:color="auto"/>
            <w:left w:val="none" w:sz="0" w:space="0" w:color="auto"/>
            <w:bottom w:val="none" w:sz="0" w:space="0" w:color="auto"/>
            <w:right w:val="none" w:sz="0" w:space="0" w:color="auto"/>
          </w:divBdr>
          <w:divsChild>
            <w:div w:id="1427380403">
              <w:marLeft w:val="0"/>
              <w:marRight w:val="0"/>
              <w:marTop w:val="0"/>
              <w:marBottom w:val="0"/>
              <w:divBdr>
                <w:top w:val="none" w:sz="0" w:space="0" w:color="auto"/>
                <w:left w:val="none" w:sz="0" w:space="0" w:color="auto"/>
                <w:bottom w:val="none" w:sz="0" w:space="0" w:color="auto"/>
                <w:right w:val="none" w:sz="0" w:space="0" w:color="auto"/>
              </w:divBdr>
              <w:divsChild>
                <w:div w:id="324363263">
                  <w:marLeft w:val="0"/>
                  <w:marRight w:val="0"/>
                  <w:marTop w:val="0"/>
                  <w:marBottom w:val="0"/>
                  <w:divBdr>
                    <w:top w:val="none" w:sz="0" w:space="0" w:color="auto"/>
                    <w:left w:val="none" w:sz="0" w:space="0" w:color="auto"/>
                    <w:bottom w:val="none" w:sz="0" w:space="0" w:color="auto"/>
                    <w:right w:val="none" w:sz="0" w:space="0" w:color="auto"/>
                  </w:divBdr>
                  <w:divsChild>
                    <w:div w:id="442579599">
                      <w:marLeft w:val="0"/>
                      <w:marRight w:val="0"/>
                      <w:marTop w:val="0"/>
                      <w:marBottom w:val="0"/>
                      <w:divBdr>
                        <w:top w:val="none" w:sz="0" w:space="0" w:color="auto"/>
                        <w:left w:val="none" w:sz="0" w:space="0" w:color="auto"/>
                        <w:bottom w:val="none" w:sz="0" w:space="0" w:color="auto"/>
                        <w:right w:val="none" w:sz="0" w:space="0" w:color="auto"/>
                      </w:divBdr>
                    </w:div>
                  </w:divsChild>
                </w:div>
                <w:div w:id="779104048">
                  <w:marLeft w:val="0"/>
                  <w:marRight w:val="0"/>
                  <w:marTop w:val="0"/>
                  <w:marBottom w:val="0"/>
                  <w:divBdr>
                    <w:top w:val="none" w:sz="0" w:space="0" w:color="auto"/>
                    <w:left w:val="none" w:sz="0" w:space="0" w:color="auto"/>
                    <w:bottom w:val="none" w:sz="0" w:space="0" w:color="auto"/>
                    <w:right w:val="none" w:sz="0" w:space="0" w:color="auto"/>
                  </w:divBdr>
                  <w:divsChild>
                    <w:div w:id="12670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637">
          <w:marLeft w:val="0"/>
          <w:marRight w:val="0"/>
          <w:marTop w:val="0"/>
          <w:marBottom w:val="0"/>
          <w:divBdr>
            <w:top w:val="none" w:sz="0" w:space="0" w:color="auto"/>
            <w:left w:val="none" w:sz="0" w:space="0" w:color="auto"/>
            <w:bottom w:val="none" w:sz="0" w:space="0" w:color="auto"/>
            <w:right w:val="none" w:sz="0" w:space="0" w:color="auto"/>
          </w:divBdr>
          <w:divsChild>
            <w:div w:id="351959526">
              <w:marLeft w:val="0"/>
              <w:marRight w:val="0"/>
              <w:marTop w:val="0"/>
              <w:marBottom w:val="0"/>
              <w:divBdr>
                <w:top w:val="none" w:sz="0" w:space="0" w:color="auto"/>
                <w:left w:val="none" w:sz="0" w:space="0" w:color="auto"/>
                <w:bottom w:val="none" w:sz="0" w:space="0" w:color="auto"/>
                <w:right w:val="none" w:sz="0" w:space="0" w:color="auto"/>
              </w:divBdr>
              <w:divsChild>
                <w:div w:id="1521627080">
                  <w:marLeft w:val="0"/>
                  <w:marRight w:val="0"/>
                  <w:marTop w:val="0"/>
                  <w:marBottom w:val="0"/>
                  <w:divBdr>
                    <w:top w:val="none" w:sz="0" w:space="0" w:color="auto"/>
                    <w:left w:val="none" w:sz="0" w:space="0" w:color="auto"/>
                    <w:bottom w:val="none" w:sz="0" w:space="0" w:color="auto"/>
                    <w:right w:val="none" w:sz="0" w:space="0" w:color="auto"/>
                  </w:divBdr>
                  <w:divsChild>
                    <w:div w:id="468134093">
                      <w:marLeft w:val="0"/>
                      <w:marRight w:val="0"/>
                      <w:marTop w:val="0"/>
                      <w:marBottom w:val="0"/>
                      <w:divBdr>
                        <w:top w:val="none" w:sz="0" w:space="0" w:color="auto"/>
                        <w:left w:val="none" w:sz="0" w:space="0" w:color="auto"/>
                        <w:bottom w:val="none" w:sz="0" w:space="0" w:color="auto"/>
                        <w:right w:val="none" w:sz="0" w:space="0" w:color="auto"/>
                      </w:divBdr>
                    </w:div>
                  </w:divsChild>
                </w:div>
                <w:div w:id="2028948169">
                  <w:marLeft w:val="0"/>
                  <w:marRight w:val="0"/>
                  <w:marTop w:val="0"/>
                  <w:marBottom w:val="0"/>
                  <w:divBdr>
                    <w:top w:val="none" w:sz="0" w:space="0" w:color="auto"/>
                    <w:left w:val="none" w:sz="0" w:space="0" w:color="auto"/>
                    <w:bottom w:val="none" w:sz="0" w:space="0" w:color="auto"/>
                    <w:right w:val="none" w:sz="0" w:space="0" w:color="auto"/>
                  </w:divBdr>
                  <w:divsChild>
                    <w:div w:id="306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6390">
          <w:marLeft w:val="0"/>
          <w:marRight w:val="0"/>
          <w:marTop w:val="0"/>
          <w:marBottom w:val="0"/>
          <w:divBdr>
            <w:top w:val="none" w:sz="0" w:space="0" w:color="auto"/>
            <w:left w:val="none" w:sz="0" w:space="0" w:color="auto"/>
            <w:bottom w:val="none" w:sz="0" w:space="0" w:color="auto"/>
            <w:right w:val="none" w:sz="0" w:space="0" w:color="auto"/>
          </w:divBdr>
          <w:divsChild>
            <w:div w:id="555118368">
              <w:marLeft w:val="0"/>
              <w:marRight w:val="0"/>
              <w:marTop w:val="0"/>
              <w:marBottom w:val="0"/>
              <w:divBdr>
                <w:top w:val="none" w:sz="0" w:space="0" w:color="auto"/>
                <w:left w:val="none" w:sz="0" w:space="0" w:color="auto"/>
                <w:bottom w:val="none" w:sz="0" w:space="0" w:color="auto"/>
                <w:right w:val="none" w:sz="0" w:space="0" w:color="auto"/>
              </w:divBdr>
              <w:divsChild>
                <w:div w:id="2110000001">
                  <w:marLeft w:val="0"/>
                  <w:marRight w:val="0"/>
                  <w:marTop w:val="0"/>
                  <w:marBottom w:val="0"/>
                  <w:divBdr>
                    <w:top w:val="none" w:sz="0" w:space="0" w:color="auto"/>
                    <w:left w:val="none" w:sz="0" w:space="0" w:color="auto"/>
                    <w:bottom w:val="none" w:sz="0" w:space="0" w:color="auto"/>
                    <w:right w:val="none" w:sz="0" w:space="0" w:color="auto"/>
                  </w:divBdr>
                  <w:divsChild>
                    <w:div w:id="1222016606">
                      <w:marLeft w:val="0"/>
                      <w:marRight w:val="0"/>
                      <w:marTop w:val="0"/>
                      <w:marBottom w:val="0"/>
                      <w:divBdr>
                        <w:top w:val="none" w:sz="0" w:space="0" w:color="auto"/>
                        <w:left w:val="none" w:sz="0" w:space="0" w:color="auto"/>
                        <w:bottom w:val="none" w:sz="0" w:space="0" w:color="auto"/>
                        <w:right w:val="none" w:sz="0" w:space="0" w:color="auto"/>
                      </w:divBdr>
                    </w:div>
                  </w:divsChild>
                </w:div>
                <w:div w:id="1469933049">
                  <w:marLeft w:val="0"/>
                  <w:marRight w:val="0"/>
                  <w:marTop w:val="0"/>
                  <w:marBottom w:val="0"/>
                  <w:divBdr>
                    <w:top w:val="none" w:sz="0" w:space="0" w:color="auto"/>
                    <w:left w:val="none" w:sz="0" w:space="0" w:color="auto"/>
                    <w:bottom w:val="none" w:sz="0" w:space="0" w:color="auto"/>
                    <w:right w:val="none" w:sz="0" w:space="0" w:color="auto"/>
                  </w:divBdr>
                  <w:divsChild>
                    <w:div w:id="15580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7227">
      <w:bodyDiv w:val="1"/>
      <w:marLeft w:val="0"/>
      <w:marRight w:val="0"/>
      <w:marTop w:val="0"/>
      <w:marBottom w:val="0"/>
      <w:divBdr>
        <w:top w:val="none" w:sz="0" w:space="0" w:color="auto"/>
        <w:left w:val="none" w:sz="0" w:space="0" w:color="auto"/>
        <w:bottom w:val="none" w:sz="0" w:space="0" w:color="auto"/>
        <w:right w:val="none" w:sz="0" w:space="0" w:color="auto"/>
      </w:divBdr>
    </w:div>
    <w:div w:id="1586067462">
      <w:bodyDiv w:val="1"/>
      <w:marLeft w:val="0"/>
      <w:marRight w:val="0"/>
      <w:marTop w:val="0"/>
      <w:marBottom w:val="0"/>
      <w:divBdr>
        <w:top w:val="none" w:sz="0" w:space="0" w:color="auto"/>
        <w:left w:val="none" w:sz="0" w:space="0" w:color="auto"/>
        <w:bottom w:val="none" w:sz="0" w:space="0" w:color="auto"/>
        <w:right w:val="none" w:sz="0" w:space="0" w:color="auto"/>
      </w:divBdr>
    </w:div>
    <w:div w:id="1830094637">
      <w:bodyDiv w:val="1"/>
      <w:marLeft w:val="0"/>
      <w:marRight w:val="0"/>
      <w:marTop w:val="0"/>
      <w:marBottom w:val="0"/>
      <w:divBdr>
        <w:top w:val="none" w:sz="0" w:space="0" w:color="auto"/>
        <w:left w:val="none" w:sz="0" w:space="0" w:color="auto"/>
        <w:bottom w:val="none" w:sz="0" w:space="0" w:color="auto"/>
        <w:right w:val="none" w:sz="0" w:space="0" w:color="auto"/>
      </w:divBdr>
    </w:div>
    <w:div w:id="1964844696">
      <w:bodyDiv w:val="1"/>
      <w:marLeft w:val="0"/>
      <w:marRight w:val="0"/>
      <w:marTop w:val="0"/>
      <w:marBottom w:val="0"/>
      <w:divBdr>
        <w:top w:val="none" w:sz="0" w:space="0" w:color="auto"/>
        <w:left w:val="none" w:sz="0" w:space="0" w:color="auto"/>
        <w:bottom w:val="none" w:sz="0" w:space="0" w:color="auto"/>
        <w:right w:val="none" w:sz="0" w:space="0" w:color="auto"/>
      </w:divBdr>
    </w:div>
    <w:div w:id="1975208909">
      <w:bodyDiv w:val="1"/>
      <w:marLeft w:val="0"/>
      <w:marRight w:val="0"/>
      <w:marTop w:val="0"/>
      <w:marBottom w:val="0"/>
      <w:divBdr>
        <w:top w:val="none" w:sz="0" w:space="0" w:color="auto"/>
        <w:left w:val="none" w:sz="0" w:space="0" w:color="auto"/>
        <w:bottom w:val="none" w:sz="0" w:space="0" w:color="auto"/>
        <w:right w:val="none" w:sz="0" w:space="0" w:color="auto"/>
      </w:divBdr>
    </w:div>
    <w:div w:id="2030258905">
      <w:bodyDiv w:val="1"/>
      <w:marLeft w:val="0"/>
      <w:marRight w:val="0"/>
      <w:marTop w:val="0"/>
      <w:marBottom w:val="0"/>
      <w:divBdr>
        <w:top w:val="none" w:sz="0" w:space="0" w:color="auto"/>
        <w:left w:val="none" w:sz="0" w:space="0" w:color="auto"/>
        <w:bottom w:val="none" w:sz="0" w:space="0" w:color="auto"/>
        <w:right w:val="none" w:sz="0" w:space="0" w:color="auto"/>
      </w:divBdr>
    </w:div>
    <w:div w:id="20905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Shipkolye</dc:creator>
  <cp:keywords/>
  <dc:description/>
  <cp:lastModifiedBy>Rebeka Shipkolye</cp:lastModifiedBy>
  <cp:revision>25</cp:revision>
  <dcterms:created xsi:type="dcterms:W3CDTF">2020-01-26T16:03:00Z</dcterms:created>
  <dcterms:modified xsi:type="dcterms:W3CDTF">2020-01-26T21:56:00Z</dcterms:modified>
</cp:coreProperties>
</file>